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0="urn:schemas-microsoft-com:office:word"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aink="http://schemas.microsoft.com/office/drawing/2016/ink" xmlns:am3d="http://schemas.microsoft.com/office/drawing/2017/model3d" xmlns:w16cex="http://schemas.microsoft.com/office/word/2018/wordml/cex" xmlns:w16cid="http://schemas.microsoft.com/office/word/2016/wordml/cid" xmlns:w16sdtdh="http://schemas.microsoft.com/office/word/2020/wordml/sdtdatahash" xmlns:w16se="http://schemas.microsoft.com/office/word/2015/wordml/symex" xmlns:w16="http://schemas.microsoft.com/office/word/2018/wordml" xmlns:c="http://schemas.openxmlformats.org/drawingml/2006/chart" mc:Ignorable="w14 w15 w16se w16cid w16 w16cex w16sdtdh wp14">
  <w:body>
    <w:tbl>
      <w:tblPr>
        <w:tblStyle w:val="8"/>
        <w:tblW w:w="14940" w:type="dxa"/>
        <w:tblInd w:w="-5"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Look w:val="04A0" w:firstRow="1" w:lastRow="0" w:firstColumn="1" w:lastColumn="0" w:noHBand="0" w:noVBand="1"/>
      </w:tblPr>
      <w:tblGrid>
        <w:gridCol w:w="6173"/>
        <w:gridCol w:w="8767"/>
      </w:tblGrid>
      <w:tr>
        <w:tblPrEx>
          <w:tblInd w:w="-5"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8" w:hRule="atLeast"/>
        </w:trPr>
        <w:tc>
          <w:tcPr>
            <w:tcW w:type="dxa" w:w="6173"/>
            <w:tcBorders/>
          </w:tcPr>
          <w:p>
            <w:pPr>
              <w:pStyle w:val="6"/>
              <w:spacing w:before="75" w:beforeAutospacing="0" w:after="75" w:afterAutospacing="0" w:line="276" w:lineRule="auto"/>
              <w:jc w:val="center"/>
              <w:rPr>
                <w:kern w:val="2"/>
                <w:szCs w:val="26"/>
                <w14:ligatures w14:val="standardContextual"/>
              </w:rPr>
            </w:pPr>
          </w:p>
        </w:tc>
        <w:tc>
          <w:tcPr>
            <w:tcW w:type="dxa" w:w="8767"/>
            <w:tcBorders/>
          </w:tcPr>
          <w:p>
            <w:pPr>
              <w:pStyle w:val="6"/>
              <w:spacing w:before="75" w:beforeAutospacing="0" w:after="75" w:afterAutospacing="0"/>
              <w:jc w:val="center"/>
              <w:rPr>
                <w:rFonts w:eastAsia="Times New Roman"/>
                <w:kern w:val="2"/>
                <w:szCs w:val="26"/>
                <w14:ligatures w14:val="standardContextual"/>
              </w:rPr>
            </w:pPr>
            <w:r>
              <w:rPr>
                <w:rStyle w:val="7"/>
                <w:rFonts w:eastAsia="Times New Roman"/>
                <w:kern w:val="2"/>
                <w:szCs w:val="26"/>
                <w14:ligatures w14:val="standardContextual"/>
              </w:rPr>
              <w:t xml:space="preserve">CỘNG HÒA XÃ HỘI CHỦ NGHĨA VIỆT NAM</w:t>
            </w:r>
            <w:r>
              <w:rPr>
                <w:rFonts w:eastAsia="Times New Roman"/>
                <w:kern w:val="2"/>
                <w:szCs w:val="26"/>
                <w14:ligatures w14:val="standardContextual"/>
              </w:rPr>
              <w:br/>
            </w:r>
            <w:r>
              <w:rPr>
                <w:rStyle w:val="7"/>
                <w:rFonts w:eastAsia="Times New Roman"/>
                <w:kern w:val="2"/>
                <w:szCs w:val="26"/>
                <w:u w:val="single"/>
                <w14:ligatures w14:val="standardContextual"/>
              </w:rPr>
              <w:t xml:space="preserve">Độc lập - Tự do - Hạnh phúc</w:t>
            </w:r>
          </w:p>
        </w:tc>
      </w:tr>
    </w:tbl>
    <w:p w14:paraId="7556E192">
      <w:pPr>
        <w:tabs>
          <w:tab w:val="left" w:pos="11907"/>
        </w:tabs>
        <w:spacing w:after="120"/>
        <w:jc w:val="center"/>
        <w:rPr>
          <w:rFonts w:eastAsia="Times New Roman"/>
          <w:b/>
          <w:bCs/>
          <w14:textFill xmlns:w14="http://schemas.microsoft.com/office/word/2010/wordml">
            <w14:solidFill>
              <w14:schemeClr w14:val="tx1"/>
            </w14:solidFill>
          </w14:textFill>
          <w:color w:val="000000"/>
          <w:sz w:val="26"/>
          <w:szCs w:val="26"/>
        </w:rPr>
      </w:pPr>
      <w:r>
        <w:rPr>
          <w:rFonts w:eastAsia="Times New Roman"/>
          <w:b/>
          <w:bCs/>
          <w14:textFill xmlns:w14="http://schemas.microsoft.com/office/word/2010/wordml">
            <w14:solidFill>
              <w14:schemeClr w14:val="tx1"/>
            </w14:solidFill>
          </w14:textFill>
          <w:color w:val="000000"/>
          <w:sz w:val="26"/>
          <w:szCs w:val="26"/>
        </w:rPr>
        <w:t xml:space="preserve">SỔ THEO DÕI TÌNH HÌNH TIẾP NHẬN HỒ SƠ TTHC</w:t>
      </w:r>
    </w:p>
    <w:p w14:paraId="32E0469B">
      <w:pPr>
        <w:spacing w:after="120"/>
        <w:jc w:val="center"/>
        <w:rPr>
          <w:rFonts w:eastAsia="Times New Roman"/>
          <w:bCs/>
          <w14:textFill xmlns:w14="http://schemas.microsoft.com/office/word/2010/wordml">
            <w14:solidFill>
              <w14:schemeClr w14:val="tx1"/>
            </w14:solidFill>
          </w14:textFill>
          <w:color w:val="000000"/>
          <w:sz w:val="22"/>
          <w:szCs w:val="26"/>
        </w:rPr>
      </w:pPr>
      <w:r>
        <w:rPr>
          <w:rFonts w:eastAsia="Times New Roman"/>
          <w:bCs/>
          <w:color w:val="000000"/>
          <w:sz w:val="22"/>
          <w:szCs w:val="26"/>
        </w:rPr>
        <w:t xml:space="preserve">Từ ngày 10/08/2026 đến ngày 15/08/2026 </w:t>
      </w:r>
    </w:p>
    <w:p w14:paraId="47564F76">
      <w:pPr>
        <w:spacing/>
        <w:rPr>
          <w:rFonts w:eastAsia="Times New Roman"/>
          <w:bCs/>
          <w14:textFill xmlns:w14="http://schemas.microsoft.com/office/word/2010/wordml">
            <w14:solidFill>
              <w14:schemeClr w14:val="tx1"/>
            </w14:solidFill>
          </w14:textFill>
          <w:color w:val="000000"/>
          <w:sz w:val="22"/>
          <w:szCs w:val="22"/>
        </w:rPr>
      </w:pPr>
    </w:p>
    <w:p w14:paraId="1E2CC2FC">
      <w:pPr>
        <w:spacing/>
        <w:rPr>
          <w:rFonts w:eastAsia="Times New Roman"/>
          <w:bCs/>
          <w14:textFill xmlns:w14="http://schemas.microsoft.com/office/word/2010/wordml">
            <w14:solidFill>
              <w14:schemeClr w14:val="tx1"/>
            </w14:solidFill>
          </w14:textFill>
          <w:color w:val="000000"/>
          <w:sz w:val="22"/>
          <w:szCs w:val="22"/>
        </w:rPr>
      </w:pPr>
    </w:p>
    <w:tbl>
      <w:tblPr>
        <w:tblStyle w:val="8"/>
        <w:tblW w:w="1581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Look w:val="04A0" w:firstRow="1" w:lastRow="0" w:firstColumn="1" w:lastColumn="0" w:noHBand="0" w:noVBand="1"/>
      </w:tblPr>
      <w:tblGrid>
        <w:gridCol w:w="704"/>
        <w:gridCol w:w="1418"/>
        <w:gridCol w:w="1331"/>
        <w:gridCol w:w="795"/>
        <w:gridCol w:w="1134"/>
        <w:gridCol w:w="1417"/>
        <w:gridCol w:w="1418"/>
        <w:gridCol w:w="1276"/>
        <w:gridCol w:w="1275"/>
        <w:gridCol w:w="1276"/>
        <w:gridCol w:w="1134"/>
        <w:gridCol w:w="1134"/>
        <w:gridCol w:w="863"/>
        <w:gridCol w:w="635"/>
      </w:tblGrid>
      <w:tr>
        <w:tblPrEx>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c>
          <w:tcPr>
            <w:tcW w:type="dxa" w:w="704"/>
            <w:vMerge w:val="restart"/>
            <w:tcBorders/>
            <w:vAlign w:val="center"/>
          </w:tcPr>
          <w:p>
            <w:pPr>
              <w:spacing/>
              <w:jc w:val="center"/>
              <w:rPr>
                <w:b/>
                <w:kern w:val="2"/>
                <w:sz w:val="22"/>
                <w:szCs w:val="22"/>
                <w14:ligatures w14:val="standardContextual"/>
              </w:rPr>
            </w:pPr>
            <w:r>
              <w:rPr>
                <w:b/>
                <w:kern w:val="2"/>
                <w:sz w:val="22"/>
                <w:szCs w:val="22"/>
                <w14:ligatures w14:val="standardContextual"/>
              </w:rPr>
              <w:t xml:space="preserve">STT</w:t>
            </w:r>
          </w:p>
        </w:tc>
        <w:tc>
          <w:tcPr>
            <w:tcW w:type="dxa" w:w="1418"/>
            <w:vMerge w:val="restart"/>
            <w:tcBorders/>
            <w:vAlign w:val="center"/>
          </w:tcPr>
          <w:p>
            <w:pPr>
              <w:spacing/>
              <w:jc w:val="center"/>
              <w:rPr>
                <w:b/>
                <w:kern w:val="2"/>
                <w:sz w:val="22"/>
                <w:szCs w:val="22"/>
                <w14:ligatures w14:val="standardContextual"/>
              </w:rPr>
            </w:pPr>
            <w:r>
              <w:rPr>
                <w:b/>
                <w:kern w:val="2"/>
                <w:sz w:val="22"/>
                <w:szCs w:val="22"/>
                <w14:ligatures w14:val="standardContextual"/>
              </w:rPr>
              <w:t xml:space="preserve">Mã hồ sơ</w:t>
            </w:r>
          </w:p>
        </w:tc>
        <w:tc>
          <w:tcPr>
            <w:tcW w:type="dxa" w:w="1331"/>
            <w:vMerge w:val="restart"/>
            <w:tcBorders/>
            <w:vAlign w:val="center"/>
          </w:tcPr>
          <w:p>
            <w:pPr>
              <w:spacing/>
              <w:jc w:val="center"/>
              <w:rPr>
                <w:b/>
                <w:kern w:val="2"/>
                <w:sz w:val="22"/>
                <w:szCs w:val="22"/>
                <w14:ligatures w14:val="standardContextual"/>
              </w:rPr>
            </w:pPr>
            <w:r>
              <w:rPr>
                <w:b/>
                <w:kern w:val="2"/>
                <w:sz w:val="22"/>
                <w:szCs w:val="22"/>
                <w14:ligatures w14:val="standardContextual"/>
              </w:rPr>
              <w:t xml:space="preserve">Nội dung hồ sơ</w:t>
            </w:r>
          </w:p>
        </w:tc>
        <w:tc>
          <w:tcPr>
            <w:tcW w:type="dxa" w:w="795"/>
            <w:vMerge w:val="restart"/>
            <w:tcBorders/>
            <w:vAlign w:val="center"/>
          </w:tcPr>
          <w:p>
            <w:pPr>
              <w:spacing/>
              <w:jc w:val="center"/>
              <w:rPr>
                <w:b/>
                <w:kern w:val="2"/>
                <w:sz w:val="22"/>
                <w:szCs w:val="22"/>
                <w14:ligatures w14:val="standardContextual"/>
              </w:rPr>
            </w:pPr>
            <w:r>
              <w:rPr>
                <w:b/>
                <w:kern w:val="2"/>
                <w:sz w:val="22"/>
                <w:szCs w:val="22"/>
                <w14:ligatures w14:val="standardContextual"/>
              </w:rPr>
              <w:t xml:space="preserve">Số lượng (bộ)</w:t>
            </w:r>
          </w:p>
        </w:tc>
        <w:tc>
          <w:tcPr>
            <w:tcW w:type="dxa" w:w="1134"/>
            <w:vMerge w:val="restart"/>
            <w:tcBorders/>
            <w:vAlign w:val="center"/>
          </w:tcPr>
          <w:p>
            <w:pPr>
              <w:spacing/>
              <w:jc w:val="center"/>
              <w:rPr>
                <w:b/>
                <w:kern w:val="2"/>
                <w:sz w:val="22"/>
                <w:szCs w:val="22"/>
                <w14:ligatures w14:val="standardContextual"/>
              </w:rPr>
            </w:pPr>
            <w:r>
              <w:rPr>
                <w:b/>
                <w:kern w:val="2"/>
                <w:sz w:val="22"/>
                <w:szCs w:val="22"/>
                <w14:ligatures w14:val="standardContextual"/>
              </w:rPr>
              <w:t xml:space="preserve">Họ tên chủ hồ sơ</w:t>
            </w:r>
          </w:p>
        </w:tc>
        <w:tc>
          <w:tcPr>
            <w:tcW w:type="dxa" w:w="1417"/>
            <w:vMerge w:val="restart"/>
            <w:tcBorders/>
            <w:vAlign w:val="center"/>
          </w:tcPr>
          <w:p>
            <w:pPr>
              <w:spacing/>
              <w:jc w:val="center"/>
              <w:rPr>
                <w:b/>
                <w:kern w:val="2"/>
                <w:sz w:val="22"/>
                <w:szCs w:val="22"/>
                <w14:ligatures w14:val="standardContextual"/>
              </w:rPr>
            </w:pPr>
            <w:r>
              <w:rPr>
                <w:b/>
                <w:kern w:val="2"/>
                <w:sz w:val="22"/>
                <w:szCs w:val="22"/>
                <w14:ligatures w14:val="standardContextual"/>
              </w:rPr>
              <w:t xml:space="preserve">Địa chỉ chủ hồ sơ</w:t>
            </w:r>
          </w:p>
        </w:tc>
        <w:tc>
          <w:tcPr>
            <w:tcW w:type="dxa" w:w="1418"/>
            <w:vMerge w:val="restart"/>
            <w:tcBorders/>
            <w:vAlign w:val="center"/>
          </w:tcPr>
          <w:p>
            <w:pPr>
              <w:spacing/>
              <w:jc w:val="center"/>
              <w:rPr>
                <w:b/>
                <w:kern w:val="2"/>
                <w:sz w:val="22"/>
                <w:szCs w:val="22"/>
                <w14:ligatures w14:val="standardContextual"/>
              </w:rPr>
            </w:pPr>
            <w:r>
              <w:rPr>
                <w:b/>
                <w:kern w:val="2"/>
                <w:sz w:val="22"/>
                <w:szCs w:val="22"/>
                <w14:ligatures w14:val="standardContextual"/>
              </w:rPr>
              <w:t xml:space="preserve">Số điện thoại</w:t>
            </w:r>
          </w:p>
        </w:tc>
        <w:tc>
          <w:tcPr>
            <w:tcW w:type="dxa" w:w="2551"/>
            <w:gridSpan w:val="2"/>
            <w:tcBorders/>
            <w:vAlign w:val="center"/>
          </w:tcPr>
          <w:p>
            <w:pPr>
              <w:spacing/>
              <w:jc w:val="center"/>
              <w:rPr>
                <w:b/>
                <w:kern w:val="2"/>
                <w:sz w:val="22"/>
                <w:szCs w:val="22"/>
                <w14:ligatures w14:val="standardContextual"/>
              </w:rPr>
            </w:pPr>
            <w:r>
              <w:rPr>
                <w:b/>
                <w:kern w:val="2"/>
                <w:sz w:val="22"/>
                <w:szCs w:val="22"/>
                <w14:ligatures w14:val="standardContextual"/>
              </w:rPr>
              <w:t xml:space="preserve">Ngày, tháng, năm</w:t>
            </w:r>
          </w:p>
        </w:tc>
        <w:tc>
          <w:tcPr>
            <w:tcW w:type="dxa" w:w="3544"/>
            <w:gridSpan w:val="3"/>
            <w:tcBorders/>
            <w:vAlign w:val="center"/>
          </w:tcPr>
          <w:p>
            <w:pPr>
              <w:spacing/>
              <w:jc w:val="center"/>
              <w:rPr>
                <w:b/>
                <w:kern w:val="2"/>
                <w:sz w:val="22"/>
                <w:szCs w:val="22"/>
                <w14:ligatures w14:val="standardContextual"/>
              </w:rPr>
            </w:pPr>
            <w:r>
              <w:rPr>
                <w:b/>
                <w:kern w:val="2"/>
                <w:sz w:val="22"/>
                <w:szCs w:val="22"/>
                <w14:ligatures w14:val="standardContextual"/>
              </w:rPr>
              <w:t xml:space="preserve">Trả kết quả</w:t>
            </w:r>
          </w:p>
        </w:tc>
        <w:tc>
          <w:tcPr>
            <w:tcW w:type="dxa" w:w="863"/>
            <w:vMerge w:val="restart"/>
            <w:tcBorders/>
            <w:vAlign w:val="center"/>
          </w:tcPr>
          <w:p>
            <w:pPr>
              <w:spacing/>
              <w:jc w:val="center"/>
              <w:rPr>
                <w:b/>
                <w:kern w:val="2"/>
                <w:sz w:val="22"/>
                <w:szCs w:val="22"/>
                <w14:ligatures w14:val="standardContextual"/>
              </w:rPr>
            </w:pPr>
            <w:r>
              <w:rPr>
                <w:rFonts w:hint="default"/>
                <w:b/>
                <w:kern w:val="2"/>
                <w:sz w:val="22"/>
                <w:szCs w:val="22"/>
                <w14:ligatures w14:val="standardContextual"/>
              </w:rPr>
              <w:t xml:space="preserve">Người nhận hồ sơ</w:t>
            </w:r>
          </w:p>
        </w:tc>
        <w:tc>
          <w:tcPr>
            <w:tcW w:type="dxa" w:w="635"/>
            <w:vMerge w:val="restart"/>
            <w:tcBorders/>
            <w:vAlign w:val="center"/>
          </w:tcPr>
          <w:p>
            <w:pPr>
              <w:spacing/>
              <w:jc w:val="center"/>
              <w:rPr>
                <w:b/>
                <w:kern w:val="2"/>
                <w:sz w:val="22"/>
                <w:szCs w:val="22"/>
                <w14:ligatures w14:val="standardContextual"/>
              </w:rPr>
            </w:pPr>
            <w:r>
              <w:rPr>
                <w:rFonts w:hint="default"/>
                <w:b/>
                <w:kern w:val="2"/>
                <w:sz w:val="22"/>
                <w:szCs w:val="22"/>
                <w14:ligatures w14:val="standardContextual"/>
              </w:rPr>
              <w:t xml:space="preserve">Thông tin địa bàn</w:t>
            </w:r>
          </w:p>
        </w:tc>
      </w:tr>
      <w:tr>
        <w:tblPrEx>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c>
          <w:tcPr>
            <w:tcW w:type="dxa" w:w="704"/>
            <w:vMerge w:val="continue"/>
            <w:tcBorders/>
            <w:vAlign w:val="center"/>
          </w:tcPr>
          <w:p>
            <w:pPr>
              <w:spacing/>
              <w:jc w:val="center"/>
              <w:rPr>
                <w:b/>
                <w:kern w:val="2"/>
                <w:sz w:val="22"/>
                <w:szCs w:val="22"/>
                <w14:ligatures w14:val="standardContextual"/>
              </w:rPr>
            </w:pPr>
          </w:p>
        </w:tc>
        <w:tc>
          <w:tcPr>
            <w:tcW w:type="dxa" w:w="1418"/>
            <w:vMerge w:val="continue"/>
            <w:tcBorders/>
            <w:vAlign w:val="center"/>
          </w:tcPr>
          <w:p>
            <w:pPr>
              <w:spacing/>
              <w:jc w:val="center"/>
              <w:rPr>
                <w:b/>
                <w:kern w:val="2"/>
                <w:sz w:val="22"/>
                <w:szCs w:val="22"/>
                <w14:ligatures w14:val="standardContextual"/>
              </w:rPr>
            </w:pPr>
          </w:p>
        </w:tc>
        <w:tc>
          <w:tcPr>
            <w:tcW w:type="dxa" w:w="1331"/>
            <w:vMerge w:val="continue"/>
            <w:tcBorders/>
            <w:vAlign w:val="center"/>
          </w:tcPr>
          <w:p>
            <w:pPr>
              <w:spacing/>
              <w:jc w:val="center"/>
              <w:rPr>
                <w:b/>
                <w:kern w:val="2"/>
                <w:sz w:val="22"/>
                <w:szCs w:val="22"/>
                <w14:ligatures w14:val="standardContextual"/>
              </w:rPr>
            </w:pPr>
          </w:p>
        </w:tc>
        <w:tc>
          <w:tcPr>
            <w:tcW w:type="dxa" w:w="795"/>
            <w:vMerge w:val="continue"/>
            <w:tcBorders/>
            <w:vAlign w:val="center"/>
          </w:tcPr>
          <w:p>
            <w:pPr>
              <w:spacing/>
              <w:jc w:val="center"/>
              <w:rPr>
                <w:b/>
                <w:kern w:val="2"/>
                <w:sz w:val="22"/>
                <w:szCs w:val="22"/>
                <w14:ligatures w14:val="standardContextual"/>
              </w:rPr>
            </w:pPr>
          </w:p>
        </w:tc>
        <w:tc>
          <w:tcPr>
            <w:tcW w:type="dxa" w:w="1134"/>
            <w:vMerge w:val="continue"/>
            <w:tcBorders/>
            <w:vAlign w:val="center"/>
          </w:tcPr>
          <w:p>
            <w:pPr>
              <w:spacing/>
              <w:jc w:val="center"/>
              <w:rPr>
                <w:b/>
                <w:kern w:val="2"/>
                <w:sz w:val="22"/>
                <w:szCs w:val="22"/>
                <w14:ligatures w14:val="standardContextual"/>
              </w:rPr>
            </w:pPr>
          </w:p>
        </w:tc>
        <w:tc>
          <w:tcPr>
            <w:tcW w:type="dxa" w:w="1417"/>
            <w:vMerge w:val="continue"/>
            <w:tcBorders/>
            <w:vAlign w:val="center"/>
          </w:tcPr>
          <w:p>
            <w:pPr>
              <w:spacing/>
              <w:jc w:val="center"/>
              <w:rPr>
                <w:b/>
                <w:kern w:val="2"/>
                <w:sz w:val="22"/>
                <w:szCs w:val="22"/>
                <w14:ligatures w14:val="standardContextual"/>
              </w:rPr>
            </w:pPr>
          </w:p>
        </w:tc>
        <w:tc>
          <w:tcPr>
            <w:tcW w:type="dxa" w:w="1418"/>
            <w:vMerge w:val="continue"/>
            <w:tcBorders/>
            <w:vAlign w:val="center"/>
          </w:tcPr>
          <w:p>
            <w:pPr>
              <w:spacing/>
              <w:jc w:val="center"/>
              <w:rPr>
                <w:b/>
                <w:kern w:val="2"/>
                <w:sz w:val="22"/>
                <w:szCs w:val="22"/>
                <w14:ligatures w14:val="standardContextual"/>
              </w:rPr>
            </w:pPr>
          </w:p>
        </w:tc>
        <w:tc>
          <w:tcPr>
            <w:tcW w:type="dxa" w:w="1276"/>
            <w:tcBorders/>
            <w:vAlign w:val="center"/>
          </w:tcPr>
          <w:p>
            <w:pPr>
              <w:spacing/>
              <w:jc w:val="center"/>
              <w:rPr>
                <w:b/>
                <w:kern w:val="2"/>
                <w:sz w:val="22"/>
                <w:szCs w:val="22"/>
                <w14:ligatures w14:val="standardContextual"/>
              </w:rPr>
            </w:pPr>
            <w:r>
              <w:rPr>
                <w:b/>
                <w:kern w:val="2"/>
                <w:sz w:val="22"/>
                <w:szCs w:val="22"/>
                <w14:ligatures w14:val="standardContextual"/>
              </w:rPr>
              <w:t xml:space="preserve">Nhận hồ sơ</w:t>
            </w:r>
          </w:p>
        </w:tc>
        <w:tc>
          <w:tcPr>
            <w:tcW w:type="dxa" w:w="1275"/>
            <w:tcBorders/>
            <w:vAlign w:val="center"/>
          </w:tcPr>
          <w:p>
            <w:pPr>
              <w:spacing/>
              <w:jc w:val="center"/>
              <w:rPr>
                <w:b/>
                <w:kern w:val="2"/>
                <w:sz w:val="22"/>
                <w:szCs w:val="22"/>
                <w14:ligatures w14:val="standardContextual"/>
              </w:rPr>
            </w:pPr>
            <w:r>
              <w:rPr>
                <w:b/>
                <w:kern w:val="2"/>
                <w:sz w:val="22"/>
                <w:szCs w:val="22"/>
                <w14:ligatures w14:val="standardContextual"/>
              </w:rPr>
              <w:t xml:space="preserve">Hẹn trả kết quả</w:t>
            </w:r>
          </w:p>
        </w:tc>
        <w:tc>
          <w:tcPr>
            <w:tcW w:type="dxa" w:w="1276"/>
            <w:tcBorders/>
            <w:vAlign w:val="center"/>
          </w:tcPr>
          <w:p>
            <w:pPr>
              <w:spacing/>
              <w:jc w:val="center"/>
              <w:rPr>
                <w:b/>
                <w:kern w:val="2"/>
                <w:sz w:val="22"/>
                <w:szCs w:val="22"/>
                <w14:ligatures w14:val="standardContextual"/>
              </w:rPr>
            </w:pPr>
            <w:r>
              <w:rPr>
                <w:b/>
                <w:kern w:val="2"/>
                <w:sz w:val="22"/>
                <w:szCs w:val="22"/>
                <w14:ligatures w14:val="standardContextual"/>
              </w:rPr>
              <w:t xml:space="preserve">Ngày nhận kết quả</w:t>
            </w:r>
          </w:p>
        </w:tc>
        <w:tc>
          <w:tcPr>
            <w:tcW w:type="dxa" w:w="1134"/>
            <w:tcBorders/>
            <w:vAlign w:val="center"/>
          </w:tcPr>
          <w:p>
            <w:pPr>
              <w:spacing/>
              <w:jc w:val="center"/>
              <w:rPr>
                <w:b/>
                <w:kern w:val="2"/>
                <w:sz w:val="22"/>
                <w:szCs w:val="22"/>
                <w14:ligatures w14:val="standardContextual"/>
              </w:rPr>
            </w:pPr>
            <w:r>
              <w:rPr>
                <w:b/>
                <w:kern w:val="2"/>
                <w:sz w:val="22"/>
                <w:szCs w:val="22"/>
                <w14:ligatures w14:val="standardContextual"/>
              </w:rPr>
              <w:t xml:space="preserve">Bên giao (Ký tên)</w:t>
            </w:r>
          </w:p>
        </w:tc>
        <w:tc>
          <w:tcPr>
            <w:tcW w:type="dxa" w:w="1134"/>
            <w:tcBorders/>
            <w:vAlign w:val="center"/>
          </w:tcPr>
          <w:p>
            <w:pPr>
              <w:spacing/>
              <w:jc w:val="center"/>
              <w:rPr>
                <w:b/>
                <w:kern w:val="2"/>
                <w:sz w:val="22"/>
                <w:szCs w:val="22"/>
                <w14:ligatures w14:val="standardContextual"/>
              </w:rPr>
            </w:pPr>
            <w:r>
              <w:rPr>
                <w:b/>
                <w:kern w:val="2"/>
                <w:sz w:val="22"/>
                <w:szCs w:val="22"/>
                <w14:ligatures w14:val="standardContextual"/>
              </w:rPr>
              <w:t xml:space="preserve">Bên nhận (Ký tên)</w:t>
            </w:r>
          </w:p>
        </w:tc>
        <w:tc>
          <w:tcPr>
            <w:tcW w:type="dxa" w:w="863"/>
            <w:vMerge w:val="continue"/>
            <w:tcBorders/>
          </w:tcPr>
          <w:p>
            <w:pPr>
              <w:spacing/>
              <w:jc w:val="center"/>
              <w:rPr>
                <w:b/>
                <w:kern w:val="2"/>
                <w:sz w:val="22"/>
                <w:szCs w:val="22"/>
                <w14:ligatures w14:val="standardContextual"/>
              </w:rPr>
            </w:pPr>
          </w:p>
        </w:tc>
        <w:tc>
          <w:tcPr>
            <w:tcW w:type="dxa" w:w="635"/>
            <w:vMerge w:val="continue"/>
            <w:tcBorders/>
          </w:tcPr>
          <w:p>
            <w:pPr>
              <w:spacing/>
              <w:jc w:val="center"/>
              <w:rPr>
                <w:b/>
                <w:kern w:val="2"/>
                <w:sz w:val="22"/>
                <w:szCs w:val="22"/>
                <w14:ligatures w14:val="standardContextual"/>
              </w:rPr>
            </w:pPr>
          </w:p>
        </w:tc>
      </w:tr>
      <w:tr>
        <w:tblPrEx>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c>
          <w:tcPr>
            <w:tcW w:type="dxa" w:w="704"/>
            <w:tcBorders/>
          </w:tcPr>
          <w:p>
            <w:pPr>
              <w:pBdr/>
              <w:spacing/>
              <w:jc w:val="center"/>
              <w:rPr>
                <w:kern w:val="2"/>
                <w:sz w:val="22"/>
                <w:szCs w:val="22"/>
                <w14:ligatures w14:val="standardContextual"/>
              </w:rPr>
            </w:pPr>
            <w:r>
              <w:rPr>
                <w:kern w:val="2"/>
                <w:sz w:val="22"/>
                <w:szCs w:val="22"/>
                <w14:ligatures w14:val="standardContextual"/>
              </w:rPr>
              <w:t xml:space="preserve">1</w:t>
            </w:r>
          </w:p>
        </w:tc>
        <w:tc>
          <w:tcPr>
            <w:tcW w:type="dxa" w:w="1418"/>
            <w:tcBorders/>
          </w:tcPr>
          <w:p>
            <w:pPr>
              <w:pBdr/>
              <w:spacing/>
              <w:rPr>
                <w:kern w:val="2"/>
                <w:sz w:val="22"/>
                <w:szCs w:val="22"/>
                <w14:ligatures w14:val="standardContextual"/>
              </w:rPr>
            </w:pPr>
            <w:r>
              <w:rPr>
                <w:kern w:val="2"/>
                <w:sz w:val="22"/>
                <w:szCs w:val="22"/>
                <w14:ligatures w14:val="standardContextual"/>
              </w:rPr>
              <w:t xml:space="preserve">H56.140-260810-0001</w:t>
            </w:r>
          </w:p>
        </w:tc>
        <w:tc>
          <w:tcPr>
            <w:tcW w:type="dxa" w:w="1331"/>
            <w:tcBorders/>
          </w:tcPr>
          <w:p>
            <w:pPr>
              <w:pBdr/>
              <w:spacing/>
              <w:rPr>
                <w:kern w:val="2"/>
                <w:sz w:val="22"/>
                <w:szCs w:val="22"/>
                <w14:ligatures w14:val="standardContextual"/>
              </w:rPr>
            </w:pPr>
            <w:r>
              <w:rPr>
                <w:kern w:val="2"/>
                <w:sz w:val="22"/>
                <w:szCs w:val="22"/>
                <w14:ligatures w14:val="standardContextual"/>
              </w:rPr>
              <w:t xml:space="preserve">Đăng ký, cấp Giấy chứng nhận đối với thửa đất có diện tích tăng thêm do thay đổi ranh giới so với Giấy chứng nhận đã cấp</w:t>
            </w:r>
          </w:p>
        </w:tc>
        <w:tc>
          <w:tcPr>
            <w:tcW w:type="dxa" w:w="795"/>
            <w:tcBorders/>
          </w:tcPr>
          <w:p>
            <w:pPr>
              <w:pBdr/>
              <w:spacing/>
              <w:jc w:val="center"/>
              <w:rPr>
                <w:kern w:val="2"/>
                <w:sz w:val="22"/>
                <w:szCs w:val="22"/>
                <w14:ligatures w14:val="standardContextual"/>
              </w:rPr>
            </w:pPr>
          </w:p>
        </w:tc>
        <w:tc>
          <w:tcPr>
            <w:tcW w:type="dxa" w:w="1134"/>
            <w:tcBorders/>
          </w:tcPr>
          <w:p>
            <w:pPr>
              <w:pBdr/>
              <w:spacing/>
              <w:rPr>
                <w:kern w:val="2"/>
                <w:sz w:val="22"/>
                <w:szCs w:val="22"/>
                <w14:ligatures w14:val="standardContextual"/>
              </w:rPr>
            </w:pPr>
            <w:r>
              <w:rPr>
                <w:kern w:val="2"/>
                <w:sz w:val="22"/>
                <w:szCs w:val="22"/>
                <w14:ligatures w14:val="standardContextual"/>
              </w:rPr>
              <w:t xml:space="preserve">Lê Trung Đại</w:t>
            </w:r>
          </w:p>
        </w:tc>
        <w:tc>
          <w:tcPr>
            <w:tcW w:type="dxa" w:w="1417"/>
            <w:tcBorders/>
          </w:tcPr>
          <w:p>
            <w:pPr>
              <w:pBdr/>
              <w:spacing/>
              <w:rPr>
                <w:kern w:val="2"/>
                <w:sz w:val="22"/>
                <w:szCs w:val="22"/>
                <w14:ligatures w14:val="standardContextual"/>
              </w:rPr>
            </w:pPr>
            <w:r>
              <w:rPr>
                <w:kern w:val="2"/>
                <w:sz w:val="22"/>
                <w:szCs w:val="22"/>
                <w14:ligatures w14:val="standardContextual"/>
              </w:rPr>
              <w:t xml:space="preserve">Thôn Hồng Đô, Xã Hoằng Thanh, Tỉnh Thanh Hóa</w:t>
            </w:r>
          </w:p>
        </w:tc>
        <w:tc>
          <w:tcPr>
            <w:tcW w:type="dxa" w:w="1418"/>
            <w:tcBorders/>
          </w:tcPr>
          <w:p>
            <w:pPr>
              <w:pBdr/>
              <w:spacing/>
              <w:jc w:val="center"/>
              <w:rPr>
                <w:kern w:val="2"/>
                <w:sz w:val="22"/>
                <w:szCs w:val="22"/>
                <w14:ligatures w14:val="standardContextual"/>
              </w:rPr>
            </w:pPr>
            <w:r>
              <w:rPr>
                <w:kern w:val="2"/>
                <w:sz w:val="22"/>
                <w:szCs w:val="22"/>
                <w14:ligatures w14:val="standardContextual"/>
              </w:rPr>
              <w:t xml:space="preserve">0815053789</w:t>
            </w:r>
          </w:p>
        </w:tc>
        <w:tc>
          <w:tcPr>
            <w:tcW w:type="dxa" w:w="1276"/>
            <w:tcBorders/>
          </w:tcPr>
          <w:p>
            <w:pPr>
              <w:pBdr/>
              <w:spacing/>
              <w:jc w:val="center"/>
              <w:rPr>
                <w:kern w:val="2"/>
                <w:sz w:val="22"/>
                <w:szCs w:val="22"/>
                <w14:ligatures w14:val="standardContextual"/>
              </w:rPr>
            </w:pPr>
            <w:r>
              <w:rPr>
                <w:kern w:val="2"/>
                <w:sz w:val="22"/>
                <w:szCs w:val="22"/>
                <w14:ligatures w14:val="standardContextual"/>
              </w:rPr>
              <w:t xml:space="preserve">10/08/2026 08:13:00</w:t>
            </w:r>
          </w:p>
        </w:tc>
        <w:tc>
          <w:tcPr>
            <w:tcW w:type="dxa" w:w="1275"/>
            <w:tcBorders/>
          </w:tcPr>
          <w:p>
            <w:pPr>
              <w:pBdr/>
              <w:spacing/>
              <w:jc w:val="center"/>
              <w:rPr>
                <w:kern w:val="2"/>
                <w:sz w:val="22"/>
                <w:szCs w:val="22"/>
                <w14:ligatures w14:val="standardContextual"/>
              </w:rPr>
            </w:pPr>
            <w:r>
              <w:rPr>
                <w:kern w:val="2"/>
                <w:sz w:val="22"/>
                <w:szCs w:val="22"/>
                <w14:ligatures w14:val="standardContextual"/>
              </w:rPr>
              <w:t xml:space="preserve">04/09/2026 08:13:00</w:t>
            </w:r>
          </w:p>
        </w:tc>
        <w:tc>
          <w:tcPr>
            <w:tcW w:type="dxa" w:w="1276"/>
            <w:tcBorders/>
          </w:tcPr>
          <w:p>
            <w:pPr>
              <w:pBdr/>
              <w:spacing/>
              <w:jc w:val="center"/>
              <w:rPr>
                <w:kern w:val="2"/>
                <w:sz w:val="22"/>
                <w:szCs w:val="22"/>
                <w14:ligatures w14:val="standardContextual"/>
              </w:rPr>
            </w:pPr>
          </w:p>
        </w:tc>
        <w:tc>
          <w:tcPr>
            <w:tcW w:type="dxa" w:w="1134"/>
            <w:tcBorders/>
          </w:tcPr>
          <w:p>
            <w:pPr>
              <w:pBdr/>
              <w:spacing/>
              <w:rPr>
                <w:kern w:val="2"/>
                <w:sz w:val="22"/>
                <w:szCs w:val="22"/>
                <w14:ligatures w14:val="standardContextual"/>
              </w:rPr>
            </w:pPr>
          </w:p>
        </w:tc>
        <w:tc>
          <w:tcPr>
            <w:tcW w:type="dxa" w:w="1134"/>
            <w:tcBorders/>
          </w:tcPr>
          <w:p>
            <w:pPr>
              <w:pBdr/>
              <w:spacing/>
              <w:rPr>
                <w:kern w:val="2"/>
                <w:sz w:val="22"/>
                <w:szCs w:val="22"/>
                <w14:ligatures w14:val="standardContextual"/>
              </w:rPr>
            </w:pPr>
          </w:p>
        </w:tc>
        <w:tc>
          <w:tcPr>
            <w:tcW w:type="dxa" w:w="863"/>
            <w:tcBorders/>
          </w:tcPr>
          <w:p>
            <w:pPr>
              <w:pBdr/>
              <w:spacing/>
              <w:rPr>
                <w:kern w:val="2"/>
                <w:sz w:val="22"/>
                <w:szCs w:val="22"/>
                <w14:ligatures w14:val="standardContextual"/>
              </w:rPr>
            </w:pPr>
            <w:r>
              <w:rPr>
                <w:rFonts w:hint="default"/>
                <w:kern w:val="2"/>
                <w:sz w:val="22"/>
                <w:szCs w:val="22"/>
                <w14:ligatures w14:val="standardContextual"/>
              </w:rPr>
              <w:t xml:space="preserve">Nguyễn Văn Minh</w:t>
            </w:r>
          </w:p>
        </w:tc>
        <w:tc>
          <w:tcPr>
            <w:tcW w:type="dxa" w:w="635"/>
            <w:tcBorders/>
          </w:tcPr>
          <w:p>
            <w:pPr>
              <w:pBdr/>
              <w:spacing/>
              <w:rPr>
                <w:kern w:val="2"/>
                <w:sz w:val="22"/>
                <w:szCs w:val="22"/>
                <w14:ligatures w14:val="standardContextual"/>
              </w:rPr>
            </w:pPr>
            <w:r>
              <w:rPr>
                <w:rFonts w:hint="default"/>
                <w:kern w:val="2"/>
                <w:sz w:val="22"/>
                <w:szCs w:val="22"/>
                <w14:ligatures w14:val="standardContextual"/>
              </w:rPr>
              <w:t xml:space="preserve">Tỉnh Thanh Hóa</w:t>
            </w:r>
          </w:p>
        </w:tc>
      </w:tr>
      <w:tr>
        <w:tblPrEx>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c>
          <w:tcPr>
            <w:tcW w:type="dxa" w:w="704"/>
            <w:tcBorders/>
          </w:tcPr>
          <w:p>
            <w:pPr>
              <w:pBdr/>
              <w:spacing/>
              <w:jc w:val="center"/>
              <w:rPr>
                <w:kern w:val="2"/>
                <w:sz w:val="22"/>
                <w:szCs w:val="22"/>
                <w14:ligatures w14:val="standardContextual"/>
              </w:rPr>
            </w:pPr>
            <w:r>
              <w:rPr>
                <w:kern w:val="2"/>
                <w:sz w:val="22"/>
                <w:szCs w:val="22"/>
                <w14:ligatures w14:val="standardContextual"/>
              </w:rPr>
              <w:t xml:space="preserve">2</w:t>
            </w:r>
          </w:p>
        </w:tc>
        <w:tc>
          <w:tcPr>
            <w:tcW w:type="dxa" w:w="1418"/>
            <w:tcBorders/>
          </w:tcPr>
          <w:p>
            <w:pPr>
              <w:pBdr/>
              <w:spacing/>
              <w:rPr>
                <w:kern w:val="2"/>
                <w:sz w:val="22"/>
                <w:szCs w:val="22"/>
                <w14:ligatures w14:val="standardContextual"/>
              </w:rPr>
            </w:pPr>
            <w:r>
              <w:rPr>
                <w:kern w:val="2"/>
                <w:sz w:val="22"/>
                <w:szCs w:val="22"/>
                <w14:ligatures w14:val="standardContextual"/>
              </w:rPr>
              <w:t xml:space="preserve">H56.140-260810-0002</w:t>
            </w:r>
          </w:p>
        </w:tc>
        <w:tc>
          <w:tcPr>
            <w:tcW w:type="dxa" w:w="1331"/>
            <w:tcBorders/>
          </w:tcPr>
          <w:p>
            <w:pPr>
              <w:pBdr/>
              <w:spacing/>
              <w:rPr>
                <w:kern w:val="2"/>
                <w:sz w:val="22"/>
                <w:szCs w:val="22"/>
                <w14:ligatures w14:val="standardContextual"/>
              </w:rPr>
            </w:pPr>
            <w:r>
              <w:rPr>
                <w:kern w:val="2"/>
                <w:sz w:val="22"/>
                <w:szCs w:val="22"/>
                <w14:ligatures w14:val="standardContextual"/>
              </w:rPr>
              <w:t xml:space="preserve">Đăng ký, cấp Giấy chứng nhận đối với thửa đất có diện tích tăng thêm do thay đổi ranh giới so với Giấy chứng nhận đã cấp</w:t>
            </w:r>
          </w:p>
        </w:tc>
        <w:tc>
          <w:tcPr>
            <w:tcW w:type="dxa" w:w="795"/>
            <w:tcBorders/>
          </w:tcPr>
          <w:p>
            <w:pPr>
              <w:pBdr/>
              <w:spacing/>
              <w:jc w:val="center"/>
              <w:rPr>
                <w:kern w:val="2"/>
                <w:sz w:val="22"/>
                <w:szCs w:val="22"/>
                <w14:ligatures w14:val="standardContextual"/>
              </w:rPr>
            </w:pPr>
          </w:p>
        </w:tc>
        <w:tc>
          <w:tcPr>
            <w:tcW w:type="dxa" w:w="1134"/>
            <w:tcBorders/>
          </w:tcPr>
          <w:p>
            <w:pPr>
              <w:pBdr/>
              <w:spacing/>
              <w:rPr>
                <w:kern w:val="2"/>
                <w:sz w:val="22"/>
                <w:szCs w:val="22"/>
                <w14:ligatures w14:val="standardContextual"/>
              </w:rPr>
            </w:pPr>
            <w:r>
              <w:rPr>
                <w:kern w:val="2"/>
                <w:sz w:val="22"/>
                <w:szCs w:val="22"/>
                <w14:ligatures w14:val="standardContextual"/>
              </w:rPr>
              <w:t xml:space="preserve">Lê Công Bảng</w:t>
            </w:r>
          </w:p>
        </w:tc>
        <w:tc>
          <w:tcPr>
            <w:tcW w:type="dxa" w:w="1417"/>
            <w:tcBorders/>
          </w:tcPr>
          <w:p>
            <w:pPr>
              <w:pBdr/>
              <w:spacing/>
              <w:rPr>
                <w:kern w:val="2"/>
                <w:sz w:val="22"/>
                <w:szCs w:val="22"/>
                <w14:ligatures w14:val="standardContextual"/>
              </w:rPr>
            </w:pPr>
            <w:r>
              <w:rPr>
                <w:kern w:val="2"/>
                <w:sz w:val="22"/>
                <w:szCs w:val="22"/>
                <w14:ligatures w14:val="standardContextual"/>
              </w:rPr>
              <w:t xml:space="preserve">Thôn Đại Long, Xã Hoằng Thanh, Tỉnh Thanh Hóa</w:t>
            </w:r>
          </w:p>
        </w:tc>
        <w:tc>
          <w:tcPr>
            <w:tcW w:type="dxa" w:w="1418"/>
            <w:tcBorders/>
          </w:tcPr>
          <w:p>
            <w:pPr>
              <w:pBdr/>
              <w:spacing/>
              <w:jc w:val="center"/>
              <w:rPr>
                <w:kern w:val="2"/>
                <w:sz w:val="22"/>
                <w:szCs w:val="22"/>
                <w14:ligatures w14:val="standardContextual"/>
              </w:rPr>
            </w:pPr>
            <w:r>
              <w:rPr>
                <w:kern w:val="2"/>
                <w:sz w:val="22"/>
                <w:szCs w:val="22"/>
                <w14:ligatures w14:val="standardContextual"/>
              </w:rPr>
              <w:t xml:space="preserve">0815053789</w:t>
            </w:r>
          </w:p>
        </w:tc>
        <w:tc>
          <w:tcPr>
            <w:tcW w:type="dxa" w:w="1276"/>
            <w:tcBorders/>
          </w:tcPr>
          <w:p>
            <w:pPr>
              <w:pBdr/>
              <w:spacing/>
              <w:jc w:val="center"/>
              <w:rPr>
                <w:kern w:val="2"/>
                <w:sz w:val="22"/>
                <w:szCs w:val="22"/>
                <w14:ligatures w14:val="standardContextual"/>
              </w:rPr>
            </w:pPr>
            <w:r>
              <w:rPr>
                <w:kern w:val="2"/>
                <w:sz w:val="22"/>
                <w:szCs w:val="22"/>
                <w14:ligatures w14:val="standardContextual"/>
              </w:rPr>
              <w:t xml:space="preserve">10/08/2026 08:21:34</w:t>
            </w:r>
          </w:p>
        </w:tc>
        <w:tc>
          <w:tcPr>
            <w:tcW w:type="dxa" w:w="1275"/>
            <w:tcBorders/>
          </w:tcPr>
          <w:p>
            <w:pPr>
              <w:pBdr/>
              <w:spacing/>
              <w:jc w:val="center"/>
              <w:rPr>
                <w:kern w:val="2"/>
                <w:sz w:val="22"/>
                <w:szCs w:val="22"/>
                <w14:ligatures w14:val="standardContextual"/>
              </w:rPr>
            </w:pPr>
            <w:r>
              <w:rPr>
                <w:kern w:val="2"/>
                <w:sz w:val="22"/>
                <w:szCs w:val="22"/>
                <w14:ligatures w14:val="standardContextual"/>
              </w:rPr>
              <w:t xml:space="preserve">04/09/2026 08:21:00</w:t>
            </w:r>
          </w:p>
        </w:tc>
        <w:tc>
          <w:tcPr>
            <w:tcW w:type="dxa" w:w="1276"/>
            <w:tcBorders/>
          </w:tcPr>
          <w:p>
            <w:pPr>
              <w:pBdr/>
              <w:spacing/>
              <w:jc w:val="center"/>
              <w:rPr>
                <w:kern w:val="2"/>
                <w:sz w:val="22"/>
                <w:szCs w:val="22"/>
                <w14:ligatures w14:val="standardContextual"/>
              </w:rPr>
            </w:pPr>
          </w:p>
        </w:tc>
        <w:tc>
          <w:tcPr>
            <w:tcW w:type="dxa" w:w="1134"/>
            <w:tcBorders/>
          </w:tcPr>
          <w:p>
            <w:pPr>
              <w:pBdr/>
              <w:spacing/>
              <w:rPr>
                <w:kern w:val="2"/>
                <w:sz w:val="22"/>
                <w:szCs w:val="22"/>
                <w14:ligatures w14:val="standardContextual"/>
              </w:rPr>
            </w:pPr>
          </w:p>
        </w:tc>
        <w:tc>
          <w:tcPr>
            <w:tcW w:type="dxa" w:w="1134"/>
            <w:tcBorders/>
          </w:tcPr>
          <w:p>
            <w:pPr>
              <w:pBdr/>
              <w:spacing/>
              <w:rPr>
                <w:kern w:val="2"/>
                <w:sz w:val="22"/>
                <w:szCs w:val="22"/>
                <w14:ligatures w14:val="standardContextual"/>
              </w:rPr>
            </w:pPr>
          </w:p>
        </w:tc>
        <w:tc>
          <w:tcPr>
            <w:tcW w:type="dxa" w:w="863"/>
            <w:tcBorders/>
          </w:tcPr>
          <w:p>
            <w:pPr>
              <w:pBdr/>
              <w:spacing/>
              <w:rPr>
                <w:kern w:val="2"/>
                <w:sz w:val="22"/>
                <w:szCs w:val="22"/>
                <w14:ligatures w14:val="standardContextual"/>
              </w:rPr>
            </w:pPr>
            <w:r>
              <w:rPr>
                <w:rFonts w:hint="default"/>
                <w:kern w:val="2"/>
                <w:sz w:val="22"/>
                <w:szCs w:val="22"/>
                <w14:ligatures w14:val="standardContextual"/>
              </w:rPr>
              <w:t xml:space="preserve">Nguyễn Văn Minh</w:t>
            </w:r>
          </w:p>
        </w:tc>
        <w:tc>
          <w:tcPr>
            <w:tcW w:type="dxa" w:w="635"/>
            <w:tcBorders/>
          </w:tcPr>
          <w:p>
            <w:pPr>
              <w:pBdr/>
              <w:spacing/>
              <w:rPr>
                <w:kern w:val="2"/>
                <w:sz w:val="22"/>
                <w:szCs w:val="22"/>
                <w14:ligatures w14:val="standardContextual"/>
              </w:rPr>
            </w:pPr>
            <w:r>
              <w:rPr>
                <w:rFonts w:hint="default"/>
                <w:kern w:val="2"/>
                <w:sz w:val="22"/>
                <w:szCs w:val="22"/>
                <w14:ligatures w14:val="standardContextual"/>
              </w:rPr>
              <w:t xml:space="preserve">Tỉnh Thanh Hóa</w:t>
            </w:r>
          </w:p>
        </w:tc>
      </w:tr>
      <w:tr>
        <w:tblPrEx>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c>
          <w:tcPr>
            <w:tcW w:type="dxa" w:w="704"/>
            <w:tcBorders/>
          </w:tcPr>
          <w:p>
            <w:pPr>
              <w:pBdr/>
              <w:spacing/>
              <w:jc w:val="center"/>
              <w:rPr>
                <w:kern w:val="2"/>
                <w:sz w:val="22"/>
                <w:szCs w:val="22"/>
                <w14:ligatures w14:val="standardContextual"/>
              </w:rPr>
            </w:pPr>
            <w:r>
              <w:rPr>
                <w:kern w:val="2"/>
                <w:sz w:val="22"/>
                <w:szCs w:val="22"/>
                <w14:ligatures w14:val="standardContextual"/>
              </w:rPr>
              <w:t xml:space="preserve">3</w:t>
            </w:r>
          </w:p>
        </w:tc>
        <w:tc>
          <w:tcPr>
            <w:tcW w:type="dxa" w:w="1418"/>
            <w:tcBorders/>
          </w:tcPr>
          <w:p>
            <w:pPr>
              <w:pBdr/>
              <w:spacing/>
              <w:rPr>
                <w:kern w:val="2"/>
                <w:sz w:val="22"/>
                <w:szCs w:val="22"/>
                <w14:ligatures w14:val="standardContextual"/>
              </w:rPr>
            </w:pPr>
            <w:r>
              <w:rPr>
                <w:kern w:val="2"/>
                <w:sz w:val="22"/>
                <w:szCs w:val="22"/>
                <w14:ligatures w14:val="standardContextual"/>
              </w:rPr>
              <w:t xml:space="preserve">H56.140-260810-0003</w:t>
            </w:r>
          </w:p>
        </w:tc>
        <w:tc>
          <w:tcPr>
            <w:tcW w:type="dxa" w:w="1331"/>
            <w:tcBorders/>
          </w:tcPr>
          <w:p>
            <w:pPr>
              <w:pBdr/>
              <w:spacing/>
              <w:rPr>
                <w:kern w:val="2"/>
                <w:sz w:val="22"/>
                <w:szCs w:val="22"/>
                <w14:ligatures w14:val="standardContextual"/>
              </w:rPr>
            </w:pPr>
            <w:r>
              <w:rPr>
                <w:kern w:val="2"/>
                <w:sz w:val="22"/>
                <w:szCs w:val="22"/>
                <w14:ligatures w14:val="standardContextual"/>
              </w:rPr>
              <w:t xml:space="preserve">Xác định lại diện tích đất ở của hộ gia đình, cá nhân đã được cấp Giấy chứng nhận trước ngày 01 tháng 7 năm 2004</w:t>
            </w:r>
          </w:p>
        </w:tc>
        <w:tc>
          <w:tcPr>
            <w:tcW w:type="dxa" w:w="795"/>
            <w:tcBorders/>
          </w:tcPr>
          <w:p>
            <w:pPr>
              <w:pBdr/>
              <w:spacing/>
              <w:jc w:val="center"/>
              <w:rPr>
                <w:kern w:val="2"/>
                <w:sz w:val="22"/>
                <w:szCs w:val="22"/>
                <w14:ligatures w14:val="standardContextual"/>
              </w:rPr>
            </w:pPr>
          </w:p>
        </w:tc>
        <w:tc>
          <w:tcPr>
            <w:tcW w:type="dxa" w:w="1134"/>
            <w:tcBorders/>
          </w:tcPr>
          <w:p>
            <w:pPr>
              <w:pBdr/>
              <w:spacing/>
              <w:rPr>
                <w:kern w:val="2"/>
                <w:sz w:val="22"/>
                <w:szCs w:val="22"/>
                <w14:ligatures w14:val="standardContextual"/>
              </w:rPr>
            </w:pPr>
            <w:r>
              <w:rPr>
                <w:kern w:val="2"/>
                <w:sz w:val="22"/>
                <w:szCs w:val="22"/>
                <w14:ligatures w14:val="standardContextual"/>
              </w:rPr>
              <w:t xml:space="preserve">Chu Văn Thống</w:t>
            </w:r>
          </w:p>
        </w:tc>
        <w:tc>
          <w:tcPr>
            <w:tcW w:type="dxa" w:w="1417"/>
            <w:tcBorders/>
          </w:tcPr>
          <w:p>
            <w:pPr>
              <w:pBdr/>
              <w:spacing/>
              <w:rPr>
                <w:kern w:val="2"/>
                <w:sz w:val="22"/>
                <w:szCs w:val="22"/>
                <w14:ligatures w14:val="standardContextual"/>
              </w:rPr>
            </w:pPr>
            <w:r>
              <w:rPr>
                <w:kern w:val="2"/>
                <w:sz w:val="22"/>
                <w:szCs w:val="22"/>
                <w14:ligatures w14:val="standardContextual"/>
              </w:rPr>
              <w:t xml:space="preserve">Thôn Lê Lợi, Xã Hoằng Thanh, Tỉnh Thanh Hóa</w:t>
            </w:r>
          </w:p>
        </w:tc>
        <w:tc>
          <w:tcPr>
            <w:tcW w:type="dxa" w:w="1418"/>
            <w:tcBorders/>
          </w:tcPr>
          <w:p>
            <w:pPr>
              <w:pBdr/>
              <w:spacing/>
              <w:jc w:val="center"/>
              <w:rPr>
                <w:kern w:val="2"/>
                <w:sz w:val="22"/>
                <w:szCs w:val="22"/>
                <w14:ligatures w14:val="standardContextual"/>
              </w:rPr>
            </w:pPr>
            <w:r>
              <w:rPr>
                <w:kern w:val="2"/>
                <w:sz w:val="22"/>
                <w:szCs w:val="22"/>
                <w14:ligatures w14:val="standardContextual"/>
              </w:rPr>
              <w:t xml:space="preserve">0815053789</w:t>
            </w:r>
          </w:p>
        </w:tc>
        <w:tc>
          <w:tcPr>
            <w:tcW w:type="dxa" w:w="1276"/>
            <w:tcBorders/>
          </w:tcPr>
          <w:p>
            <w:pPr>
              <w:pBdr/>
              <w:spacing/>
              <w:jc w:val="center"/>
              <w:rPr>
                <w:kern w:val="2"/>
                <w:sz w:val="22"/>
                <w:szCs w:val="22"/>
                <w14:ligatures w14:val="standardContextual"/>
              </w:rPr>
            </w:pPr>
            <w:r>
              <w:rPr>
                <w:kern w:val="2"/>
                <w:sz w:val="22"/>
                <w:szCs w:val="22"/>
                <w14:ligatures w14:val="standardContextual"/>
              </w:rPr>
              <w:t xml:space="preserve">10/08/2026 08:26:03</w:t>
            </w:r>
          </w:p>
        </w:tc>
        <w:tc>
          <w:tcPr>
            <w:tcW w:type="dxa" w:w="1275"/>
            <w:tcBorders/>
          </w:tcPr>
          <w:p>
            <w:pPr>
              <w:pBdr/>
              <w:spacing/>
              <w:jc w:val="center"/>
              <w:rPr>
                <w:kern w:val="2"/>
                <w:sz w:val="22"/>
                <w:szCs w:val="22"/>
                <w14:ligatures w14:val="standardContextual"/>
              </w:rPr>
            </w:pPr>
            <w:r>
              <w:rPr>
                <w:kern w:val="2"/>
                <w:sz w:val="22"/>
                <w:szCs w:val="22"/>
                <w14:ligatures w14:val="standardContextual"/>
              </w:rPr>
              <w:t xml:space="preserve">09/09/2026 08:26:00</w:t>
            </w:r>
          </w:p>
        </w:tc>
        <w:tc>
          <w:tcPr>
            <w:tcW w:type="dxa" w:w="1276"/>
            <w:tcBorders/>
          </w:tcPr>
          <w:p>
            <w:pPr>
              <w:pBdr/>
              <w:spacing/>
              <w:jc w:val="center"/>
              <w:rPr>
                <w:kern w:val="2"/>
                <w:sz w:val="22"/>
                <w:szCs w:val="22"/>
                <w14:ligatures w14:val="standardContextual"/>
              </w:rPr>
            </w:pPr>
          </w:p>
        </w:tc>
        <w:tc>
          <w:tcPr>
            <w:tcW w:type="dxa" w:w="1134"/>
            <w:tcBorders/>
          </w:tcPr>
          <w:p>
            <w:pPr>
              <w:pBdr/>
              <w:spacing/>
              <w:rPr>
                <w:kern w:val="2"/>
                <w:sz w:val="22"/>
                <w:szCs w:val="22"/>
                <w14:ligatures w14:val="standardContextual"/>
              </w:rPr>
            </w:pPr>
          </w:p>
        </w:tc>
        <w:tc>
          <w:tcPr>
            <w:tcW w:type="dxa" w:w="1134"/>
            <w:tcBorders/>
          </w:tcPr>
          <w:p>
            <w:pPr>
              <w:pBdr/>
              <w:spacing/>
              <w:rPr>
                <w:kern w:val="2"/>
                <w:sz w:val="22"/>
                <w:szCs w:val="22"/>
                <w14:ligatures w14:val="standardContextual"/>
              </w:rPr>
            </w:pPr>
          </w:p>
        </w:tc>
        <w:tc>
          <w:tcPr>
            <w:tcW w:type="dxa" w:w="863"/>
            <w:tcBorders/>
          </w:tcPr>
          <w:p>
            <w:pPr>
              <w:pBdr/>
              <w:spacing/>
              <w:rPr>
                <w:kern w:val="2"/>
                <w:sz w:val="22"/>
                <w:szCs w:val="22"/>
                <w14:ligatures w14:val="standardContextual"/>
              </w:rPr>
            </w:pPr>
            <w:r>
              <w:rPr>
                <w:rFonts w:hint="default"/>
                <w:kern w:val="2"/>
                <w:sz w:val="22"/>
                <w:szCs w:val="22"/>
                <w14:ligatures w14:val="standardContextual"/>
              </w:rPr>
              <w:t xml:space="preserve">Nguyễn Văn Minh</w:t>
            </w:r>
          </w:p>
        </w:tc>
        <w:tc>
          <w:tcPr>
            <w:tcW w:type="dxa" w:w="635"/>
            <w:tcBorders/>
          </w:tcPr>
          <w:p>
            <w:pPr>
              <w:pBdr/>
              <w:spacing/>
              <w:rPr>
                <w:kern w:val="2"/>
                <w:sz w:val="22"/>
                <w:szCs w:val="22"/>
                <w14:ligatures w14:val="standardContextual"/>
              </w:rPr>
            </w:pPr>
            <w:r>
              <w:rPr>
                <w:rFonts w:hint="default"/>
                <w:kern w:val="2"/>
                <w:sz w:val="22"/>
                <w:szCs w:val="22"/>
                <w14:ligatures w14:val="standardContextual"/>
              </w:rPr>
              <w:t xml:space="preserve">Tỉnh Thanh Hóa</w:t>
            </w:r>
          </w:p>
        </w:tc>
      </w:tr>
      <w:tr>
        <w:tblPrEx>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c>
          <w:tcPr>
            <w:tcW w:type="dxa" w:w="704"/>
            <w:tcBorders/>
          </w:tcPr>
          <w:p>
            <w:pPr>
              <w:pBdr/>
              <w:spacing/>
              <w:jc w:val="center"/>
              <w:rPr>
                <w:kern w:val="2"/>
                <w:sz w:val="22"/>
                <w:szCs w:val="22"/>
                <w14:ligatures w14:val="standardContextual"/>
              </w:rPr>
            </w:pPr>
            <w:r>
              <w:rPr>
                <w:kern w:val="2"/>
                <w:sz w:val="22"/>
                <w:szCs w:val="22"/>
                <w14:ligatures w14:val="standardContextual"/>
              </w:rPr>
              <w:t xml:space="preserve">4</w:t>
            </w:r>
          </w:p>
        </w:tc>
        <w:tc>
          <w:tcPr>
            <w:tcW w:type="dxa" w:w="1418"/>
            <w:tcBorders/>
          </w:tcPr>
          <w:p>
            <w:pPr>
              <w:pBdr/>
              <w:spacing/>
              <w:rPr>
                <w:kern w:val="2"/>
                <w:sz w:val="22"/>
                <w:szCs w:val="22"/>
                <w14:ligatures w14:val="standardContextual"/>
              </w:rPr>
            </w:pPr>
            <w:r>
              <w:rPr>
                <w:kern w:val="2"/>
                <w:sz w:val="22"/>
                <w:szCs w:val="22"/>
                <w14:ligatures w14:val="standardContextual"/>
              </w:rPr>
              <w:t xml:space="preserve">H56.140-260810-0004</w:t>
            </w:r>
          </w:p>
        </w:tc>
        <w:tc>
          <w:tcPr>
            <w:tcW w:type="dxa" w:w="1331"/>
            <w:tcBorders/>
          </w:tcPr>
          <w:p>
            <w:pPr>
              <w:pBdr/>
              <w:spacing/>
              <w:rPr>
                <w:kern w:val="2"/>
                <w:sz w:val="22"/>
                <w:szCs w:val="22"/>
                <w14:ligatures w14:val="standardContextual"/>
              </w:rPr>
            </w:pPr>
            <w:r>
              <w:rPr>
                <w:kern w:val="2"/>
                <w:sz w:val="22"/>
                <w:szCs w:val="22"/>
                <w14:ligatures w14:val="standardContextual"/>
              </w:rPr>
              <w:t xml:space="preserve">Đăng ký, cấp Giấy chứng nhận đối với thửa đất có diện tích tăng thêm do thay đổi ranh giới so với Giấy chứng nhận đã cấp</w:t>
            </w:r>
          </w:p>
        </w:tc>
        <w:tc>
          <w:tcPr>
            <w:tcW w:type="dxa" w:w="795"/>
            <w:tcBorders/>
          </w:tcPr>
          <w:p>
            <w:pPr>
              <w:pBdr/>
              <w:spacing/>
              <w:jc w:val="center"/>
              <w:rPr>
                <w:kern w:val="2"/>
                <w:sz w:val="22"/>
                <w:szCs w:val="22"/>
                <w14:ligatures w14:val="standardContextual"/>
              </w:rPr>
            </w:pPr>
          </w:p>
        </w:tc>
        <w:tc>
          <w:tcPr>
            <w:tcW w:type="dxa" w:w="1134"/>
            <w:tcBorders/>
          </w:tcPr>
          <w:p>
            <w:pPr>
              <w:pBdr/>
              <w:spacing/>
              <w:rPr>
                <w:kern w:val="2"/>
                <w:sz w:val="22"/>
                <w:szCs w:val="22"/>
                <w14:ligatures w14:val="standardContextual"/>
              </w:rPr>
            </w:pPr>
            <w:r>
              <w:rPr>
                <w:kern w:val="2"/>
                <w:sz w:val="22"/>
                <w:szCs w:val="22"/>
                <w14:ligatures w14:val="standardContextual"/>
              </w:rPr>
              <w:t xml:space="preserve">TRƯƠNG THỊ TRUẬT</w:t>
            </w:r>
          </w:p>
        </w:tc>
        <w:tc>
          <w:tcPr>
            <w:tcW w:type="dxa" w:w="1417"/>
            <w:tcBorders/>
          </w:tcPr>
          <w:p>
            <w:pPr>
              <w:pBdr/>
              <w:spacing/>
              <w:rPr>
                <w:kern w:val="2"/>
                <w:sz w:val="22"/>
                <w:szCs w:val="22"/>
                <w14:ligatures w14:val="standardContextual"/>
              </w:rPr>
            </w:pPr>
            <w:r>
              <w:rPr>
                <w:kern w:val="2"/>
                <w:sz w:val="22"/>
                <w:szCs w:val="22"/>
                <w14:ligatures w14:val="standardContextual"/>
              </w:rPr>
              <w:t xml:space="preserve">THÔN SAO VÀNG, Xã Hoằng Thanh, Tỉnh Thanh Hóa</w:t>
            </w:r>
          </w:p>
        </w:tc>
        <w:tc>
          <w:tcPr>
            <w:tcW w:type="dxa" w:w="1418"/>
            <w:tcBorders/>
          </w:tcPr>
          <w:p>
            <w:pPr>
              <w:pBdr/>
              <w:spacing/>
              <w:jc w:val="center"/>
              <w:rPr>
                <w:kern w:val="2"/>
                <w:sz w:val="22"/>
                <w:szCs w:val="22"/>
                <w14:ligatures w14:val="standardContextual"/>
              </w:rPr>
            </w:pPr>
            <w:r>
              <w:rPr>
                <w:kern w:val="2"/>
                <w:sz w:val="22"/>
                <w:szCs w:val="22"/>
                <w14:ligatures w14:val="standardContextual"/>
              </w:rPr>
              <w:t xml:space="preserve">0917324575</w:t>
            </w:r>
          </w:p>
        </w:tc>
        <w:tc>
          <w:tcPr>
            <w:tcW w:type="dxa" w:w="1276"/>
            <w:tcBorders/>
          </w:tcPr>
          <w:p>
            <w:pPr>
              <w:pBdr/>
              <w:spacing/>
              <w:jc w:val="center"/>
              <w:rPr>
                <w:kern w:val="2"/>
                <w:sz w:val="22"/>
                <w:szCs w:val="22"/>
                <w14:ligatures w14:val="standardContextual"/>
              </w:rPr>
            </w:pPr>
            <w:r>
              <w:rPr>
                <w:kern w:val="2"/>
                <w:sz w:val="22"/>
                <w:szCs w:val="22"/>
                <w14:ligatures w14:val="standardContextual"/>
              </w:rPr>
              <w:t xml:space="preserve">10/08/2026 09:26:46</w:t>
            </w:r>
          </w:p>
        </w:tc>
        <w:tc>
          <w:tcPr>
            <w:tcW w:type="dxa" w:w="1275"/>
            <w:tcBorders/>
          </w:tcPr>
          <w:p>
            <w:pPr>
              <w:pBdr/>
              <w:spacing/>
              <w:jc w:val="center"/>
              <w:rPr>
                <w:kern w:val="2"/>
                <w:sz w:val="22"/>
                <w:szCs w:val="22"/>
                <w14:ligatures w14:val="standardContextual"/>
              </w:rPr>
            </w:pPr>
            <w:r>
              <w:rPr>
                <w:kern w:val="2"/>
                <w:sz w:val="22"/>
                <w:szCs w:val="22"/>
                <w14:ligatures w14:val="standardContextual"/>
              </w:rPr>
              <w:t xml:space="preserve">04/09/2026 09:26:00</w:t>
            </w:r>
          </w:p>
        </w:tc>
        <w:tc>
          <w:tcPr>
            <w:tcW w:type="dxa" w:w="1276"/>
            <w:tcBorders/>
          </w:tcPr>
          <w:p>
            <w:pPr>
              <w:pBdr/>
              <w:spacing/>
              <w:jc w:val="center"/>
              <w:rPr>
                <w:kern w:val="2"/>
                <w:sz w:val="22"/>
                <w:szCs w:val="22"/>
                <w14:ligatures w14:val="standardContextual"/>
              </w:rPr>
            </w:pPr>
          </w:p>
        </w:tc>
        <w:tc>
          <w:tcPr>
            <w:tcW w:type="dxa" w:w="1134"/>
            <w:tcBorders/>
          </w:tcPr>
          <w:p>
            <w:pPr>
              <w:pBdr/>
              <w:spacing/>
              <w:rPr>
                <w:kern w:val="2"/>
                <w:sz w:val="22"/>
                <w:szCs w:val="22"/>
                <w14:ligatures w14:val="standardContextual"/>
              </w:rPr>
            </w:pPr>
          </w:p>
        </w:tc>
        <w:tc>
          <w:tcPr>
            <w:tcW w:type="dxa" w:w="1134"/>
            <w:tcBorders/>
          </w:tcPr>
          <w:p>
            <w:pPr>
              <w:pBdr/>
              <w:spacing/>
              <w:rPr>
                <w:kern w:val="2"/>
                <w:sz w:val="22"/>
                <w:szCs w:val="22"/>
                <w14:ligatures w14:val="standardContextual"/>
              </w:rPr>
            </w:pPr>
          </w:p>
        </w:tc>
        <w:tc>
          <w:tcPr>
            <w:tcW w:type="dxa" w:w="863"/>
            <w:tcBorders/>
          </w:tcPr>
          <w:p>
            <w:pPr>
              <w:pBdr/>
              <w:spacing/>
              <w:rPr>
                <w:kern w:val="2"/>
                <w:sz w:val="22"/>
                <w:szCs w:val="22"/>
                <w14:ligatures w14:val="standardContextual"/>
              </w:rPr>
            </w:pPr>
            <w:r>
              <w:rPr>
                <w:rFonts w:hint="default"/>
                <w:kern w:val="2"/>
                <w:sz w:val="22"/>
                <w:szCs w:val="22"/>
                <w14:ligatures w14:val="standardContextual"/>
              </w:rPr>
              <w:t xml:space="preserve">Nguyễn Văn Minh</w:t>
            </w:r>
          </w:p>
        </w:tc>
        <w:tc>
          <w:tcPr>
            <w:tcW w:type="dxa" w:w="635"/>
            <w:tcBorders/>
          </w:tcPr>
          <w:p>
            <w:pPr>
              <w:pBdr/>
              <w:spacing/>
              <w:rPr>
                <w:kern w:val="2"/>
                <w:sz w:val="22"/>
                <w:szCs w:val="22"/>
                <w14:ligatures w14:val="standardContextual"/>
              </w:rPr>
            </w:pPr>
            <w:r>
              <w:rPr>
                <w:rFonts w:hint="default"/>
                <w:kern w:val="2"/>
                <w:sz w:val="22"/>
                <w:szCs w:val="22"/>
                <w14:ligatures w14:val="standardContextual"/>
              </w:rPr>
              <w:t xml:space="preserve">Tỉnh Thanh Hóa</w:t>
            </w:r>
          </w:p>
        </w:tc>
      </w:tr>
      <w:tr>
        <w:tblPrEx>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c>
          <w:tcPr>
            <w:tcW w:type="dxa" w:w="704"/>
            <w:tcBorders/>
          </w:tcPr>
          <w:p>
            <w:pPr>
              <w:pBdr/>
              <w:spacing/>
              <w:jc w:val="center"/>
              <w:rPr>
                <w:kern w:val="2"/>
                <w:sz w:val="22"/>
                <w:szCs w:val="22"/>
                <w14:ligatures w14:val="standardContextual"/>
              </w:rPr>
            </w:pPr>
            <w:r>
              <w:rPr>
                <w:kern w:val="2"/>
                <w:sz w:val="22"/>
                <w:szCs w:val="22"/>
                <w14:ligatures w14:val="standardContextual"/>
              </w:rPr>
              <w:t xml:space="preserve">5</w:t>
            </w:r>
          </w:p>
        </w:tc>
        <w:tc>
          <w:tcPr>
            <w:tcW w:type="dxa" w:w="1418"/>
            <w:tcBorders/>
          </w:tcPr>
          <w:p>
            <w:pPr>
              <w:pBdr/>
              <w:spacing/>
              <w:rPr>
                <w:kern w:val="2"/>
                <w:sz w:val="22"/>
                <w:szCs w:val="22"/>
                <w14:ligatures w14:val="standardContextual"/>
              </w:rPr>
            </w:pPr>
            <w:r>
              <w:rPr>
                <w:kern w:val="2"/>
                <w:sz w:val="22"/>
                <w:szCs w:val="22"/>
                <w14:ligatures w14:val="standardContextual"/>
              </w:rPr>
              <w:t xml:space="preserve">H56.140-260810-0005</w:t>
            </w:r>
          </w:p>
        </w:tc>
        <w:tc>
          <w:tcPr>
            <w:tcW w:type="dxa" w:w="1331"/>
            <w:tcBorders/>
          </w:tcPr>
          <w:p>
            <w:pPr>
              <w:pBdr/>
              <w:spacing/>
              <w:rPr>
                <w:kern w:val="2"/>
                <w:sz w:val="22"/>
                <w:szCs w:val="22"/>
                <w14:ligatures w14:val="standardContextual"/>
              </w:rPr>
            </w:pPr>
            <w:r>
              <w:rPr>
                <w:kern w:val="2"/>
                <w:sz w:val="22"/>
                <w:szCs w:val="22"/>
                <w14:ligatures w14:val="standardContextual"/>
              </w:rPr>
              <w:t xml:space="preserve">Đăng ký biến động quyền sử dụng đất, quyền sở hữu tài sản gắn liền với đất trong các trường hợp chuyển đổi quyền sử dụng đất nông nghiệp mà không theo phương án dồn điền, đổi thửa; chuyển nhượng, thừa kế, tặng cho quyền sử dụng đất, quyền sở hữu tài sản gắn liền với đất, góp vốn bằng quyền sử dụng đất, quyền sở hữu tài sản gắn liền với đất; cho thuê, cho thuê lại quyền sử dụng đất trong dự án xây dựng kinh doanh kết cấu hạ tầng; bán hoặc tặng cho hoặc để thừa kế hoặc góp vốn bằng tài sản gắn liền với đất thuê của Nhà nước theo hình thức thuê đất trả tiền hàng năm</w:t>
            </w:r>
          </w:p>
        </w:tc>
        <w:tc>
          <w:tcPr>
            <w:tcW w:type="dxa" w:w="795"/>
            <w:tcBorders/>
          </w:tcPr>
          <w:p>
            <w:pPr>
              <w:pBdr/>
              <w:spacing/>
              <w:jc w:val="center"/>
              <w:rPr>
                <w:kern w:val="2"/>
                <w:sz w:val="22"/>
                <w:szCs w:val="22"/>
                <w14:ligatures w14:val="standardContextual"/>
              </w:rPr>
            </w:pPr>
          </w:p>
        </w:tc>
        <w:tc>
          <w:tcPr>
            <w:tcW w:type="dxa" w:w="1134"/>
            <w:tcBorders/>
          </w:tcPr>
          <w:p>
            <w:pPr>
              <w:pBdr/>
              <w:spacing/>
              <w:rPr>
                <w:kern w:val="2"/>
                <w:sz w:val="22"/>
                <w:szCs w:val="22"/>
                <w14:ligatures w14:val="standardContextual"/>
              </w:rPr>
            </w:pPr>
            <w:r>
              <w:rPr>
                <w:kern w:val="2"/>
                <w:sz w:val="22"/>
                <w:szCs w:val="22"/>
                <w14:ligatures w14:val="standardContextual"/>
              </w:rPr>
              <w:t xml:space="preserve">LÊ THANH ĐIỀU</w:t>
            </w:r>
          </w:p>
        </w:tc>
        <w:tc>
          <w:tcPr>
            <w:tcW w:type="dxa" w:w="1417"/>
            <w:tcBorders/>
          </w:tcPr>
          <w:p>
            <w:pPr>
              <w:pBdr/>
              <w:spacing/>
              <w:rPr>
                <w:kern w:val="2"/>
                <w:sz w:val="22"/>
                <w:szCs w:val="22"/>
                <w14:ligatures w14:val="standardContextual"/>
              </w:rPr>
            </w:pPr>
            <w:r>
              <w:rPr>
                <w:kern w:val="2"/>
                <w:sz w:val="22"/>
                <w:szCs w:val="22"/>
                <w14:ligatures w14:val="standardContextual"/>
              </w:rPr>
              <w:t xml:space="preserve">THÔN BẮC SƠN, Xã Hoằng Thanh, Tỉnh Thanh Hóa</w:t>
            </w:r>
          </w:p>
        </w:tc>
        <w:tc>
          <w:tcPr>
            <w:tcW w:type="dxa" w:w="1418"/>
            <w:tcBorders/>
          </w:tcPr>
          <w:p>
            <w:pPr>
              <w:pBdr/>
              <w:spacing/>
              <w:jc w:val="center"/>
              <w:rPr>
                <w:kern w:val="2"/>
                <w:sz w:val="22"/>
                <w:szCs w:val="22"/>
                <w14:ligatures w14:val="standardContextual"/>
              </w:rPr>
            </w:pPr>
            <w:r>
              <w:rPr>
                <w:kern w:val="2"/>
                <w:sz w:val="22"/>
                <w:szCs w:val="22"/>
                <w14:ligatures w14:val="standardContextual"/>
              </w:rPr>
              <w:t xml:space="preserve">0976271438</w:t>
            </w:r>
          </w:p>
        </w:tc>
        <w:tc>
          <w:tcPr>
            <w:tcW w:type="dxa" w:w="1276"/>
            <w:tcBorders/>
          </w:tcPr>
          <w:p>
            <w:pPr>
              <w:pBdr/>
              <w:spacing/>
              <w:jc w:val="center"/>
              <w:rPr>
                <w:kern w:val="2"/>
                <w:sz w:val="22"/>
                <w:szCs w:val="22"/>
                <w14:ligatures w14:val="standardContextual"/>
              </w:rPr>
            </w:pPr>
            <w:r>
              <w:rPr>
                <w:kern w:val="2"/>
                <w:sz w:val="22"/>
                <w:szCs w:val="22"/>
                <w14:ligatures w14:val="standardContextual"/>
              </w:rPr>
              <w:t xml:space="preserve">10/08/2026 10:13:13</w:t>
            </w:r>
          </w:p>
        </w:tc>
        <w:tc>
          <w:tcPr>
            <w:tcW w:type="dxa" w:w="1275"/>
            <w:tcBorders/>
          </w:tcPr>
          <w:p>
            <w:pPr>
              <w:pBdr/>
              <w:spacing/>
              <w:jc w:val="center"/>
              <w:rPr>
                <w:kern w:val="2"/>
                <w:sz w:val="22"/>
                <w:szCs w:val="22"/>
                <w14:ligatures w14:val="standardContextual"/>
              </w:rPr>
            </w:pPr>
            <w:r>
              <w:rPr>
                <w:kern w:val="2"/>
                <w:sz w:val="22"/>
                <w:szCs w:val="22"/>
                <w14:ligatures w14:val="standardContextual"/>
              </w:rPr>
              <w:t xml:space="preserve">20/08/2026 10:13:00</w:t>
            </w:r>
          </w:p>
        </w:tc>
        <w:tc>
          <w:tcPr>
            <w:tcW w:type="dxa" w:w="1276"/>
            <w:tcBorders/>
          </w:tcPr>
          <w:p>
            <w:pPr>
              <w:pBdr/>
              <w:spacing/>
              <w:jc w:val="center"/>
              <w:rPr>
                <w:kern w:val="2"/>
                <w:sz w:val="22"/>
                <w:szCs w:val="22"/>
                <w14:ligatures w14:val="standardContextual"/>
              </w:rPr>
            </w:pPr>
          </w:p>
        </w:tc>
        <w:tc>
          <w:tcPr>
            <w:tcW w:type="dxa" w:w="1134"/>
            <w:tcBorders/>
          </w:tcPr>
          <w:p>
            <w:pPr>
              <w:pBdr/>
              <w:spacing/>
              <w:rPr>
                <w:kern w:val="2"/>
                <w:sz w:val="22"/>
                <w:szCs w:val="22"/>
                <w14:ligatures w14:val="standardContextual"/>
              </w:rPr>
            </w:pPr>
          </w:p>
        </w:tc>
        <w:tc>
          <w:tcPr>
            <w:tcW w:type="dxa" w:w="1134"/>
            <w:tcBorders/>
          </w:tcPr>
          <w:p>
            <w:pPr>
              <w:pBdr/>
              <w:spacing/>
              <w:rPr>
                <w:kern w:val="2"/>
                <w:sz w:val="22"/>
                <w:szCs w:val="22"/>
                <w14:ligatures w14:val="standardContextual"/>
              </w:rPr>
            </w:pPr>
          </w:p>
        </w:tc>
        <w:tc>
          <w:tcPr>
            <w:tcW w:type="dxa" w:w="863"/>
            <w:tcBorders/>
          </w:tcPr>
          <w:p>
            <w:pPr>
              <w:pBdr/>
              <w:spacing/>
              <w:rPr>
                <w:kern w:val="2"/>
                <w:sz w:val="22"/>
                <w:szCs w:val="22"/>
                <w14:ligatures w14:val="standardContextual"/>
              </w:rPr>
            </w:pPr>
            <w:r>
              <w:rPr>
                <w:rFonts w:hint="default"/>
                <w:kern w:val="2"/>
                <w:sz w:val="22"/>
                <w:szCs w:val="22"/>
                <w14:ligatures w14:val="standardContextual"/>
              </w:rPr>
              <w:t xml:space="preserve">Nguyễn Văn Minh</w:t>
            </w:r>
          </w:p>
        </w:tc>
        <w:tc>
          <w:tcPr>
            <w:tcW w:type="dxa" w:w="635"/>
            <w:tcBorders/>
          </w:tcPr>
          <w:p>
            <w:pPr>
              <w:pBdr/>
              <w:spacing/>
              <w:rPr>
                <w:kern w:val="2"/>
                <w:sz w:val="22"/>
                <w:szCs w:val="22"/>
                <w14:ligatures w14:val="standardContextual"/>
              </w:rPr>
            </w:pPr>
            <w:r>
              <w:rPr>
                <w:rFonts w:hint="default"/>
                <w:kern w:val="2"/>
                <w:sz w:val="22"/>
                <w:szCs w:val="22"/>
                <w14:ligatures w14:val="standardContextual"/>
              </w:rPr>
              <w:t xml:space="preserve">Tỉnh Thanh Hóa</w:t>
            </w:r>
          </w:p>
        </w:tc>
      </w:tr>
      <w:tr>
        <w:tblPrEx>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c>
          <w:tcPr>
            <w:tcW w:type="dxa" w:w="704"/>
            <w:tcBorders/>
          </w:tcPr>
          <w:p>
            <w:pPr>
              <w:pBdr/>
              <w:spacing/>
              <w:jc w:val="center"/>
              <w:rPr>
                <w:kern w:val="2"/>
                <w:sz w:val="22"/>
                <w:szCs w:val="22"/>
                <w14:ligatures w14:val="standardContextual"/>
              </w:rPr>
            </w:pPr>
            <w:r>
              <w:rPr>
                <w:kern w:val="2"/>
                <w:sz w:val="22"/>
                <w:szCs w:val="22"/>
                <w14:ligatures w14:val="standardContextual"/>
              </w:rPr>
              <w:t xml:space="preserve">6</w:t>
            </w:r>
          </w:p>
        </w:tc>
        <w:tc>
          <w:tcPr>
            <w:tcW w:type="dxa" w:w="1418"/>
            <w:tcBorders/>
          </w:tcPr>
          <w:p>
            <w:pPr>
              <w:pBdr/>
              <w:spacing/>
              <w:rPr>
                <w:kern w:val="2"/>
                <w:sz w:val="22"/>
                <w:szCs w:val="22"/>
                <w14:ligatures w14:val="standardContextual"/>
              </w:rPr>
            </w:pPr>
            <w:r>
              <w:rPr>
                <w:kern w:val="2"/>
                <w:sz w:val="22"/>
                <w:szCs w:val="22"/>
                <w14:ligatures w14:val="standardContextual"/>
              </w:rPr>
              <w:t xml:space="preserve">H56.140-260810-0008</w:t>
            </w:r>
          </w:p>
        </w:tc>
        <w:tc>
          <w:tcPr>
            <w:tcW w:type="dxa" w:w="1331"/>
            <w:tcBorders/>
          </w:tcPr>
          <w:p>
            <w:pPr>
              <w:pBdr/>
              <w:spacing/>
              <w:rPr>
                <w:kern w:val="2"/>
                <w:sz w:val="22"/>
                <w:szCs w:val="22"/>
                <w14:ligatures w14:val="standardContextual"/>
              </w:rPr>
            </w:pPr>
            <w:r>
              <w:rPr>
                <w:kern w:val="2"/>
                <w:sz w:val="22"/>
                <w:szCs w:val="22"/>
                <w14:ligatures w14:val="standardContextual"/>
              </w:rPr>
              <w:t xml:space="preserve">Đăng ký biến động quyền sử dụng đất, quyền sở hữu tài sản gắn liền với đất trong các trường hợp chuyển đổi quyền sử dụng đất nông nghiệp mà không theo phương án dồn điền, đổi thửa; chuyển nhượng, thừa kế, tặng cho quyền sử dụng đất, quyền sở hữu tài sản gắn liền với đất, góp vốn bằng quyền sử dụng đất, quyền sở hữu tài sản gắn liền với đất; cho thuê, cho thuê lại quyền sử dụng đất trong dự án xây dựng kinh doanh kết cấu hạ tầng; bán hoặc tặng cho hoặc để thừa kế hoặc góp vốn bằng tài sản gắn liền với đất thuê của Nhà nước theo hình thức thuê đất trả tiền hàng năm</w:t>
            </w:r>
          </w:p>
        </w:tc>
        <w:tc>
          <w:tcPr>
            <w:tcW w:type="dxa" w:w="795"/>
            <w:tcBorders/>
          </w:tcPr>
          <w:p>
            <w:pPr>
              <w:pBdr/>
              <w:spacing/>
              <w:jc w:val="center"/>
              <w:rPr>
                <w:kern w:val="2"/>
                <w:sz w:val="22"/>
                <w:szCs w:val="22"/>
                <w14:ligatures w14:val="standardContextual"/>
              </w:rPr>
            </w:pPr>
          </w:p>
        </w:tc>
        <w:tc>
          <w:tcPr>
            <w:tcW w:type="dxa" w:w="1134"/>
            <w:tcBorders/>
          </w:tcPr>
          <w:p>
            <w:pPr>
              <w:pBdr/>
              <w:spacing/>
              <w:rPr>
                <w:kern w:val="2"/>
                <w:sz w:val="22"/>
                <w:szCs w:val="22"/>
                <w14:ligatures w14:val="standardContextual"/>
              </w:rPr>
            </w:pPr>
            <w:r>
              <w:rPr>
                <w:kern w:val="2"/>
                <w:sz w:val="22"/>
                <w:szCs w:val="22"/>
                <w14:ligatures w14:val="standardContextual"/>
              </w:rPr>
              <w:t xml:space="preserve">LÊ THANH ĐIỀU</w:t>
            </w:r>
          </w:p>
        </w:tc>
        <w:tc>
          <w:tcPr>
            <w:tcW w:type="dxa" w:w="1417"/>
            <w:tcBorders/>
          </w:tcPr>
          <w:p>
            <w:pPr>
              <w:pBdr/>
              <w:spacing/>
              <w:rPr>
                <w:kern w:val="2"/>
                <w:sz w:val="22"/>
                <w:szCs w:val="22"/>
                <w14:ligatures w14:val="standardContextual"/>
              </w:rPr>
            </w:pPr>
            <w:r>
              <w:rPr>
                <w:kern w:val="2"/>
                <w:sz w:val="22"/>
                <w:szCs w:val="22"/>
                <w14:ligatures w14:val="standardContextual"/>
              </w:rPr>
              <w:t xml:space="preserve">THÔN BẮC SƠN, Xã Hoằng Thanh, Tỉnh Thanh Hóa</w:t>
            </w:r>
          </w:p>
        </w:tc>
        <w:tc>
          <w:tcPr>
            <w:tcW w:type="dxa" w:w="1418"/>
            <w:tcBorders/>
          </w:tcPr>
          <w:p>
            <w:pPr>
              <w:pBdr/>
              <w:spacing/>
              <w:jc w:val="center"/>
              <w:rPr>
                <w:kern w:val="2"/>
                <w:sz w:val="22"/>
                <w:szCs w:val="22"/>
                <w14:ligatures w14:val="standardContextual"/>
              </w:rPr>
            </w:pPr>
            <w:r>
              <w:rPr>
                <w:kern w:val="2"/>
                <w:sz w:val="22"/>
                <w:szCs w:val="22"/>
                <w14:ligatures w14:val="standardContextual"/>
              </w:rPr>
              <w:t xml:space="preserve">0976271438</w:t>
            </w:r>
          </w:p>
        </w:tc>
        <w:tc>
          <w:tcPr>
            <w:tcW w:type="dxa" w:w="1276"/>
            <w:tcBorders/>
          </w:tcPr>
          <w:p>
            <w:pPr>
              <w:pBdr/>
              <w:spacing/>
              <w:jc w:val="center"/>
              <w:rPr>
                <w:kern w:val="2"/>
                <w:sz w:val="22"/>
                <w:szCs w:val="22"/>
                <w14:ligatures w14:val="standardContextual"/>
              </w:rPr>
            </w:pPr>
            <w:r>
              <w:rPr>
                <w:kern w:val="2"/>
                <w:sz w:val="22"/>
                <w:szCs w:val="22"/>
                <w14:ligatures w14:val="standardContextual"/>
              </w:rPr>
              <w:t xml:space="preserve">10/08/2026 10:30:20</w:t>
            </w:r>
          </w:p>
        </w:tc>
        <w:tc>
          <w:tcPr>
            <w:tcW w:type="dxa" w:w="1275"/>
            <w:tcBorders/>
          </w:tcPr>
          <w:p>
            <w:pPr>
              <w:pBdr/>
              <w:spacing/>
              <w:jc w:val="center"/>
              <w:rPr>
                <w:kern w:val="2"/>
                <w:sz w:val="22"/>
                <w:szCs w:val="22"/>
                <w14:ligatures w14:val="standardContextual"/>
              </w:rPr>
            </w:pPr>
            <w:r>
              <w:rPr>
                <w:kern w:val="2"/>
                <w:sz w:val="22"/>
                <w:szCs w:val="22"/>
                <w14:ligatures w14:val="standardContextual"/>
              </w:rPr>
              <w:t xml:space="preserve">20/08/2026 10:30:00</w:t>
            </w:r>
          </w:p>
        </w:tc>
        <w:tc>
          <w:tcPr>
            <w:tcW w:type="dxa" w:w="1276"/>
            <w:tcBorders/>
          </w:tcPr>
          <w:p>
            <w:pPr>
              <w:pBdr/>
              <w:spacing/>
              <w:jc w:val="center"/>
              <w:rPr>
                <w:kern w:val="2"/>
                <w:sz w:val="22"/>
                <w:szCs w:val="22"/>
                <w14:ligatures w14:val="standardContextual"/>
              </w:rPr>
            </w:pPr>
          </w:p>
        </w:tc>
        <w:tc>
          <w:tcPr>
            <w:tcW w:type="dxa" w:w="1134"/>
            <w:tcBorders/>
          </w:tcPr>
          <w:p>
            <w:pPr>
              <w:pBdr/>
              <w:spacing/>
              <w:rPr>
                <w:kern w:val="2"/>
                <w:sz w:val="22"/>
                <w:szCs w:val="22"/>
                <w14:ligatures w14:val="standardContextual"/>
              </w:rPr>
            </w:pPr>
          </w:p>
        </w:tc>
        <w:tc>
          <w:tcPr>
            <w:tcW w:type="dxa" w:w="1134"/>
            <w:tcBorders/>
          </w:tcPr>
          <w:p>
            <w:pPr>
              <w:pBdr/>
              <w:spacing/>
              <w:rPr>
                <w:kern w:val="2"/>
                <w:sz w:val="22"/>
                <w:szCs w:val="22"/>
                <w14:ligatures w14:val="standardContextual"/>
              </w:rPr>
            </w:pPr>
          </w:p>
        </w:tc>
        <w:tc>
          <w:tcPr>
            <w:tcW w:type="dxa" w:w="863"/>
            <w:tcBorders/>
          </w:tcPr>
          <w:p>
            <w:pPr>
              <w:pBdr/>
              <w:spacing/>
              <w:rPr>
                <w:kern w:val="2"/>
                <w:sz w:val="22"/>
                <w:szCs w:val="22"/>
                <w14:ligatures w14:val="standardContextual"/>
              </w:rPr>
            </w:pPr>
            <w:r>
              <w:rPr>
                <w:rFonts w:hint="default"/>
                <w:kern w:val="2"/>
                <w:sz w:val="22"/>
                <w:szCs w:val="22"/>
                <w14:ligatures w14:val="standardContextual"/>
              </w:rPr>
              <w:t xml:space="preserve">Nguyễn Văn Minh</w:t>
            </w:r>
          </w:p>
        </w:tc>
        <w:tc>
          <w:tcPr>
            <w:tcW w:type="dxa" w:w="635"/>
            <w:tcBorders/>
          </w:tcPr>
          <w:p>
            <w:pPr>
              <w:pBdr/>
              <w:spacing/>
              <w:rPr>
                <w:kern w:val="2"/>
                <w:sz w:val="22"/>
                <w:szCs w:val="22"/>
                <w14:ligatures w14:val="standardContextual"/>
              </w:rPr>
            </w:pPr>
            <w:r>
              <w:rPr>
                <w:rFonts w:hint="default"/>
                <w:kern w:val="2"/>
                <w:sz w:val="22"/>
                <w:szCs w:val="22"/>
                <w14:ligatures w14:val="standardContextual"/>
              </w:rPr>
              <w:t xml:space="preserve">Tỉnh Thanh Hóa</w:t>
            </w:r>
          </w:p>
        </w:tc>
      </w:tr>
      <w:tr>
        <w:tblPrEx>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c>
          <w:tcPr>
            <w:tcW w:type="dxa" w:w="704"/>
            <w:tcBorders/>
          </w:tcPr>
          <w:p>
            <w:pPr>
              <w:pBdr/>
              <w:spacing/>
              <w:jc w:val="center"/>
              <w:rPr>
                <w:kern w:val="2"/>
                <w:sz w:val="22"/>
                <w:szCs w:val="22"/>
                <w14:ligatures w14:val="standardContextual"/>
              </w:rPr>
            </w:pPr>
            <w:r>
              <w:rPr>
                <w:kern w:val="2"/>
                <w:sz w:val="22"/>
                <w:szCs w:val="22"/>
                <w14:ligatures w14:val="standardContextual"/>
              </w:rPr>
              <w:t xml:space="preserve">7</w:t>
            </w:r>
          </w:p>
        </w:tc>
        <w:tc>
          <w:tcPr>
            <w:tcW w:type="dxa" w:w="1418"/>
            <w:tcBorders/>
          </w:tcPr>
          <w:p>
            <w:pPr>
              <w:pBdr/>
              <w:spacing/>
              <w:rPr>
                <w:kern w:val="2"/>
                <w:sz w:val="22"/>
                <w:szCs w:val="22"/>
                <w14:ligatures w14:val="standardContextual"/>
              </w:rPr>
            </w:pPr>
            <w:r>
              <w:rPr>
                <w:kern w:val="2"/>
                <w:sz w:val="22"/>
                <w:szCs w:val="22"/>
                <w14:ligatures w14:val="standardContextual"/>
              </w:rPr>
              <w:t xml:space="preserve">H56.140-260810-0007</w:t>
            </w:r>
          </w:p>
        </w:tc>
        <w:tc>
          <w:tcPr>
            <w:tcW w:type="dxa" w:w="1331"/>
            <w:tcBorders/>
          </w:tcPr>
          <w:p>
            <w:pPr>
              <w:pBdr/>
              <w:spacing/>
              <w:rPr>
                <w:kern w:val="2"/>
                <w:sz w:val="22"/>
                <w:szCs w:val="22"/>
                <w14:ligatures w14:val="standardContextual"/>
              </w:rPr>
            </w:pPr>
            <w:r>
              <w:rPr>
                <w:kern w:val="2"/>
                <w:sz w:val="22"/>
                <w:szCs w:val="22"/>
                <w14:ligatures w14:val="standardContextual"/>
              </w:rPr>
              <w:t xml:space="preserve">Liên thông thủ tục hành chính về đăng ký khai sinh, đăng ký thường trú, cấp thẻ bảo hiểm y tế cho trẻ em dưới 6 tuổi (G22.99.08-260810-892197)</w:t>
            </w:r>
          </w:p>
        </w:tc>
        <w:tc>
          <w:tcPr>
            <w:tcW w:type="dxa" w:w="795"/>
            <w:tcBorders/>
          </w:tcPr>
          <w:p>
            <w:pPr>
              <w:pBdr/>
              <w:spacing/>
              <w:jc w:val="center"/>
              <w:rPr>
                <w:kern w:val="2"/>
                <w:sz w:val="22"/>
                <w:szCs w:val="22"/>
                <w14:ligatures w14:val="standardContextual"/>
              </w:rPr>
            </w:pPr>
          </w:p>
        </w:tc>
        <w:tc>
          <w:tcPr>
            <w:tcW w:type="dxa" w:w="1134"/>
            <w:tcBorders/>
          </w:tcPr>
          <w:p>
            <w:pPr>
              <w:pBdr/>
              <w:spacing/>
              <w:rPr>
                <w:kern w:val="2"/>
                <w:sz w:val="22"/>
                <w:szCs w:val="22"/>
                <w14:ligatures w14:val="standardContextual"/>
              </w:rPr>
            </w:pPr>
            <w:r>
              <w:rPr>
                <w:kern w:val="2"/>
                <w:sz w:val="22"/>
                <w:szCs w:val="22"/>
                <w14:ligatures w14:val="standardContextual"/>
              </w:rPr>
              <w:t xml:space="preserve">NGUYỄN THỊ THUỶ TIÊN</w:t>
            </w:r>
          </w:p>
        </w:tc>
        <w:tc>
          <w:tcPr>
            <w:tcW w:type="dxa" w:w="1417"/>
            <w:tcBorders/>
          </w:tcPr>
          <w:p>
            <w:pPr>
              <w:pBdr/>
              <w:spacing/>
              <w:rPr>
                <w:kern w:val="2"/>
                <w:sz w:val="22"/>
                <w:szCs w:val="22"/>
                <w14:ligatures w14:val="standardContextual"/>
              </w:rPr>
            </w:pPr>
            <w:r>
              <w:rPr>
                <w:kern w:val="2"/>
                <w:sz w:val="22"/>
                <w:szCs w:val="22"/>
                <w14:ligatures w14:val="standardContextual"/>
              </w:rPr>
              <w:t xml:space="preserve">THÔN ĐẠI LONG</w:t>
            </w:r>
          </w:p>
        </w:tc>
        <w:tc>
          <w:tcPr>
            <w:tcW w:type="dxa" w:w="1418"/>
            <w:tcBorders/>
          </w:tcPr>
          <w:p>
            <w:pPr>
              <w:pBdr/>
              <w:spacing/>
              <w:jc w:val="center"/>
              <w:rPr>
                <w:kern w:val="2"/>
                <w:sz w:val="22"/>
                <w:szCs w:val="22"/>
                <w14:ligatures w14:val="standardContextual"/>
              </w:rPr>
            </w:pPr>
            <w:r>
              <w:rPr>
                <w:kern w:val="2"/>
                <w:sz w:val="22"/>
                <w:szCs w:val="22"/>
                <w14:ligatures w14:val="standardContextual"/>
              </w:rPr>
              <w:t xml:space="preserve">0328832815</w:t>
            </w:r>
          </w:p>
        </w:tc>
        <w:tc>
          <w:tcPr>
            <w:tcW w:type="dxa" w:w="1276"/>
            <w:tcBorders/>
          </w:tcPr>
          <w:p>
            <w:pPr>
              <w:pBdr/>
              <w:spacing/>
              <w:jc w:val="center"/>
              <w:rPr>
                <w:kern w:val="2"/>
                <w:sz w:val="22"/>
                <w:szCs w:val="22"/>
                <w14:ligatures w14:val="standardContextual"/>
              </w:rPr>
            </w:pPr>
            <w:r>
              <w:rPr>
                <w:kern w:val="2"/>
                <w:sz w:val="22"/>
                <w:szCs w:val="22"/>
                <w14:ligatures w14:val="standardContextual"/>
              </w:rPr>
              <w:t xml:space="preserve">10/08/2026 15:04:21</w:t>
            </w:r>
          </w:p>
        </w:tc>
        <w:tc>
          <w:tcPr>
            <w:tcW w:type="dxa" w:w="1275"/>
            <w:tcBorders/>
          </w:tcPr>
          <w:p>
            <w:pPr>
              <w:pBdr/>
              <w:spacing/>
              <w:jc w:val="center"/>
              <w:rPr>
                <w:kern w:val="2"/>
                <w:sz w:val="22"/>
                <w:szCs w:val="22"/>
                <w14:ligatures w14:val="standardContextual"/>
              </w:rPr>
            </w:pPr>
            <w:r>
              <w:rPr>
                <w:kern w:val="2"/>
                <w:sz w:val="22"/>
                <w:szCs w:val="22"/>
                <w14:ligatures w14:val="standardContextual"/>
              </w:rPr>
              <w:t xml:space="preserve">11/08/2026 17:00:00</w:t>
            </w:r>
          </w:p>
        </w:tc>
        <w:tc>
          <w:tcPr>
            <w:tcW w:type="dxa" w:w="1276"/>
            <w:tcBorders/>
          </w:tcPr>
          <w:p>
            <w:pPr>
              <w:pBdr/>
              <w:spacing/>
              <w:jc w:val="center"/>
              <w:rPr>
                <w:kern w:val="2"/>
                <w:sz w:val="22"/>
                <w:szCs w:val="22"/>
                <w14:ligatures w14:val="standardContextual"/>
              </w:rPr>
            </w:pPr>
            <w:r>
              <w:rPr>
                <w:kern w:val="2"/>
                <w:sz w:val="22"/>
                <w:szCs w:val="22"/>
                <w14:ligatures w14:val="standardContextual"/>
              </w:rPr>
              <w:t xml:space="preserve">12/08/2026 13:57:57</w:t>
            </w:r>
          </w:p>
        </w:tc>
        <w:tc>
          <w:tcPr>
            <w:tcW w:type="dxa" w:w="1134"/>
            <w:tcBorders/>
          </w:tcPr>
          <w:p>
            <w:pPr>
              <w:pBdr/>
              <w:spacing/>
              <w:rPr>
                <w:kern w:val="2"/>
                <w:sz w:val="22"/>
                <w:szCs w:val="22"/>
                <w14:ligatures w14:val="standardContextual"/>
              </w:rPr>
            </w:pPr>
          </w:p>
        </w:tc>
        <w:tc>
          <w:tcPr>
            <w:tcW w:type="dxa" w:w="1134"/>
            <w:tcBorders/>
          </w:tcPr>
          <w:p>
            <w:pPr>
              <w:pBdr/>
              <w:spacing/>
              <w:rPr>
                <w:kern w:val="2"/>
                <w:sz w:val="22"/>
                <w:szCs w:val="22"/>
                <w14:ligatures w14:val="standardContextual"/>
              </w:rPr>
            </w:pPr>
          </w:p>
        </w:tc>
        <w:tc>
          <w:tcPr>
            <w:tcW w:type="dxa" w:w="863"/>
            <w:tcBorders/>
          </w:tcPr>
          <w:p>
            <w:pPr>
              <w:pBdr/>
              <w:spacing/>
              <w:rPr>
                <w:kern w:val="2"/>
                <w:sz w:val="22"/>
                <w:szCs w:val="22"/>
                <w14:ligatures w14:val="standardContextual"/>
              </w:rPr>
            </w:pPr>
            <w:r>
              <w:rPr>
                <w:rFonts w:hint="default"/>
                <w:kern w:val="2"/>
                <w:sz w:val="22"/>
                <w:szCs w:val="22"/>
                <w14:ligatures w14:val="standardContextual"/>
              </w:rPr>
              <w:t xml:space="preserve">Lê Thị Lâm</w:t>
            </w:r>
          </w:p>
        </w:tc>
        <w:tc>
          <w:tcPr>
            <w:tcW w:type="dxa" w:w="635"/>
            <w:tcBorders/>
          </w:tcPr>
          <w:p>
            <w:pPr>
              <w:pBdr/>
              <w:spacing/>
              <w:rPr>
                <w:kern w:val="2"/>
                <w:sz w:val="22"/>
                <w:szCs w:val="22"/>
                <w14:ligatures w14:val="standardContextual"/>
              </w:rPr>
            </w:pPr>
            <w:r>
              <w:rPr>
                <w:rFonts w:hint="default"/>
                <w:kern w:val="2"/>
                <w:sz w:val="22"/>
                <w:szCs w:val="22"/>
                <w14:ligatures w14:val="standardContextual"/>
              </w:rPr>
              <w:t xml:space="preserve">Tỉnh Thanh Hóa</w:t>
            </w:r>
          </w:p>
        </w:tc>
      </w:tr>
      <w:tr>
        <w:tblPrEx>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c>
          <w:tcPr>
            <w:tcW w:type="dxa" w:w="704"/>
            <w:tcBorders/>
          </w:tcPr>
          <w:p>
            <w:pPr>
              <w:pBdr/>
              <w:spacing/>
              <w:jc w:val="center"/>
              <w:rPr>
                <w:kern w:val="2"/>
                <w:sz w:val="22"/>
                <w:szCs w:val="22"/>
                <w14:ligatures w14:val="standardContextual"/>
              </w:rPr>
            </w:pPr>
            <w:r>
              <w:rPr>
                <w:kern w:val="2"/>
                <w:sz w:val="22"/>
                <w:szCs w:val="22"/>
                <w14:ligatures w14:val="standardContextual"/>
              </w:rPr>
              <w:t xml:space="preserve">8</w:t>
            </w:r>
          </w:p>
        </w:tc>
        <w:tc>
          <w:tcPr>
            <w:tcW w:type="dxa" w:w="1418"/>
            <w:tcBorders/>
          </w:tcPr>
          <w:p>
            <w:pPr>
              <w:pBdr/>
              <w:spacing/>
              <w:rPr>
                <w:kern w:val="2"/>
                <w:sz w:val="22"/>
                <w:szCs w:val="22"/>
                <w14:ligatures w14:val="standardContextual"/>
              </w:rPr>
            </w:pPr>
            <w:r>
              <w:rPr>
                <w:kern w:val="2"/>
                <w:sz w:val="22"/>
                <w:szCs w:val="22"/>
                <w14:ligatures w14:val="standardContextual"/>
              </w:rPr>
              <w:t xml:space="preserve">H56.140-260810-0009</w:t>
            </w:r>
          </w:p>
        </w:tc>
        <w:tc>
          <w:tcPr>
            <w:tcW w:type="dxa" w:w="1331"/>
            <w:tcBorders/>
          </w:tcPr>
          <w:p>
            <w:pPr>
              <w:pBdr/>
              <w:spacing/>
              <w:rPr>
                <w:kern w:val="2"/>
                <w:sz w:val="22"/>
                <w:szCs w:val="22"/>
                <w14:ligatures w14:val="standardContextual"/>
              </w:rPr>
            </w:pPr>
            <w:r>
              <w:rPr>
                <w:kern w:val="2"/>
                <w:sz w:val="22"/>
                <w:szCs w:val="22"/>
                <w14:ligatures w14:val="standardContextual"/>
              </w:rPr>
              <w:t xml:space="preserve">Liên thông thủ tục hành chính về đăng ký khai sinh, đăng ký thường trú, cấp thẻ bảo hiểm y tế cho trẻ em dưới 6 tuổi (G22.99.08-260810-892719)</w:t>
            </w:r>
          </w:p>
        </w:tc>
        <w:tc>
          <w:tcPr>
            <w:tcW w:type="dxa" w:w="795"/>
            <w:tcBorders/>
          </w:tcPr>
          <w:p>
            <w:pPr>
              <w:pBdr/>
              <w:spacing/>
              <w:jc w:val="center"/>
              <w:rPr>
                <w:kern w:val="2"/>
                <w:sz w:val="22"/>
                <w:szCs w:val="22"/>
                <w14:ligatures w14:val="standardContextual"/>
              </w:rPr>
            </w:pPr>
          </w:p>
        </w:tc>
        <w:tc>
          <w:tcPr>
            <w:tcW w:type="dxa" w:w="1134"/>
            <w:tcBorders/>
          </w:tcPr>
          <w:p>
            <w:pPr>
              <w:pBdr/>
              <w:spacing/>
              <w:rPr>
                <w:kern w:val="2"/>
                <w:sz w:val="22"/>
                <w:szCs w:val="22"/>
                <w14:ligatures w14:val="standardContextual"/>
              </w:rPr>
            </w:pPr>
            <w:r>
              <w:rPr>
                <w:kern w:val="2"/>
                <w:sz w:val="22"/>
                <w:szCs w:val="22"/>
                <w14:ligatures w14:val="standardContextual"/>
              </w:rPr>
              <w:t xml:space="preserve">Nguyễn Kim Ngân</w:t>
            </w:r>
          </w:p>
        </w:tc>
        <w:tc>
          <w:tcPr>
            <w:tcW w:type="dxa" w:w="1417"/>
            <w:tcBorders/>
          </w:tcPr>
          <w:p>
            <w:pPr>
              <w:pBdr/>
              <w:spacing/>
              <w:rPr>
                <w:kern w:val="2"/>
                <w:sz w:val="22"/>
                <w:szCs w:val="22"/>
                <w14:ligatures w14:val="standardContextual"/>
              </w:rPr>
            </w:pPr>
            <w:r>
              <w:rPr>
                <w:kern w:val="2"/>
                <w:sz w:val="22"/>
                <w:szCs w:val="22"/>
                <w14:ligatures w14:val="standardContextual"/>
              </w:rPr>
              <w:t xml:space="preserve">THÔN XUÂN GIANG</w:t>
            </w:r>
          </w:p>
        </w:tc>
        <w:tc>
          <w:tcPr>
            <w:tcW w:type="dxa" w:w="1418"/>
            <w:tcBorders/>
          </w:tcPr>
          <w:p>
            <w:pPr>
              <w:pBdr/>
              <w:spacing/>
              <w:jc w:val="center"/>
              <w:rPr>
                <w:kern w:val="2"/>
                <w:sz w:val="22"/>
                <w:szCs w:val="22"/>
                <w14:ligatures w14:val="standardContextual"/>
              </w:rPr>
            </w:pPr>
            <w:r>
              <w:rPr>
                <w:kern w:val="2"/>
                <w:sz w:val="22"/>
                <w:szCs w:val="22"/>
                <w14:ligatures w14:val="standardContextual"/>
              </w:rPr>
              <w:t xml:space="preserve">0384859764</w:t>
            </w:r>
          </w:p>
        </w:tc>
        <w:tc>
          <w:tcPr>
            <w:tcW w:type="dxa" w:w="1276"/>
            <w:tcBorders/>
          </w:tcPr>
          <w:p>
            <w:pPr>
              <w:pBdr/>
              <w:spacing/>
              <w:jc w:val="center"/>
              <w:rPr>
                <w:kern w:val="2"/>
                <w:sz w:val="22"/>
                <w:szCs w:val="22"/>
                <w14:ligatures w14:val="standardContextual"/>
              </w:rPr>
            </w:pPr>
            <w:r>
              <w:rPr>
                <w:kern w:val="2"/>
                <w:sz w:val="22"/>
                <w:szCs w:val="22"/>
                <w14:ligatures w14:val="standardContextual"/>
              </w:rPr>
              <w:t xml:space="preserve">10/08/2026 15:04:37</w:t>
            </w:r>
          </w:p>
        </w:tc>
        <w:tc>
          <w:tcPr>
            <w:tcW w:type="dxa" w:w="1275"/>
            <w:tcBorders/>
          </w:tcPr>
          <w:p>
            <w:pPr>
              <w:pBdr/>
              <w:spacing/>
              <w:jc w:val="center"/>
              <w:rPr>
                <w:kern w:val="2"/>
                <w:sz w:val="22"/>
                <w:szCs w:val="22"/>
                <w14:ligatures w14:val="standardContextual"/>
              </w:rPr>
            </w:pPr>
            <w:r>
              <w:rPr>
                <w:kern w:val="2"/>
                <w:sz w:val="22"/>
                <w:szCs w:val="22"/>
                <w14:ligatures w14:val="standardContextual"/>
              </w:rPr>
              <w:t xml:space="preserve">11/08/2026 17:00:00</w:t>
            </w:r>
          </w:p>
        </w:tc>
        <w:tc>
          <w:tcPr>
            <w:tcW w:type="dxa" w:w="1276"/>
            <w:tcBorders/>
          </w:tcPr>
          <w:p>
            <w:pPr>
              <w:pBdr/>
              <w:spacing/>
              <w:jc w:val="center"/>
              <w:rPr>
                <w:kern w:val="2"/>
                <w:sz w:val="22"/>
                <w:szCs w:val="22"/>
                <w14:ligatures w14:val="standardContextual"/>
              </w:rPr>
            </w:pPr>
            <w:r>
              <w:rPr>
                <w:kern w:val="2"/>
                <w:sz w:val="22"/>
                <w:szCs w:val="22"/>
                <w14:ligatures w14:val="standardContextual"/>
              </w:rPr>
              <w:t xml:space="preserve">12/08/2026 13:57:57</w:t>
            </w:r>
          </w:p>
        </w:tc>
        <w:tc>
          <w:tcPr>
            <w:tcW w:type="dxa" w:w="1134"/>
            <w:tcBorders/>
          </w:tcPr>
          <w:p>
            <w:pPr>
              <w:pBdr/>
              <w:spacing/>
              <w:rPr>
                <w:kern w:val="2"/>
                <w:sz w:val="22"/>
                <w:szCs w:val="22"/>
                <w14:ligatures w14:val="standardContextual"/>
              </w:rPr>
            </w:pPr>
          </w:p>
        </w:tc>
        <w:tc>
          <w:tcPr>
            <w:tcW w:type="dxa" w:w="1134"/>
            <w:tcBorders/>
          </w:tcPr>
          <w:p>
            <w:pPr>
              <w:pBdr/>
              <w:spacing/>
              <w:rPr>
                <w:kern w:val="2"/>
                <w:sz w:val="22"/>
                <w:szCs w:val="22"/>
                <w14:ligatures w14:val="standardContextual"/>
              </w:rPr>
            </w:pPr>
          </w:p>
        </w:tc>
        <w:tc>
          <w:tcPr>
            <w:tcW w:type="dxa" w:w="863"/>
            <w:tcBorders/>
          </w:tcPr>
          <w:p>
            <w:pPr>
              <w:pBdr/>
              <w:spacing/>
              <w:rPr>
                <w:kern w:val="2"/>
                <w:sz w:val="22"/>
                <w:szCs w:val="22"/>
                <w14:ligatures w14:val="standardContextual"/>
              </w:rPr>
            </w:pPr>
            <w:r>
              <w:rPr>
                <w:rFonts w:hint="default"/>
                <w:kern w:val="2"/>
                <w:sz w:val="22"/>
                <w:szCs w:val="22"/>
                <w14:ligatures w14:val="standardContextual"/>
              </w:rPr>
              <w:t xml:space="preserve">Lê Thị Lâm</w:t>
            </w:r>
          </w:p>
        </w:tc>
        <w:tc>
          <w:tcPr>
            <w:tcW w:type="dxa" w:w="635"/>
            <w:tcBorders/>
          </w:tcPr>
          <w:p>
            <w:pPr>
              <w:pBdr/>
              <w:spacing/>
              <w:rPr>
                <w:kern w:val="2"/>
                <w:sz w:val="22"/>
                <w:szCs w:val="22"/>
                <w14:ligatures w14:val="standardContextual"/>
              </w:rPr>
            </w:pPr>
            <w:r>
              <w:rPr>
                <w:rFonts w:hint="default"/>
                <w:kern w:val="2"/>
                <w:sz w:val="22"/>
                <w:szCs w:val="22"/>
                <w14:ligatures w14:val="standardContextual"/>
              </w:rPr>
              <w:t xml:space="preserve">Tỉnh Thanh Hóa</w:t>
            </w:r>
          </w:p>
        </w:tc>
      </w:tr>
      <w:tr>
        <w:tblPrEx>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c>
          <w:tcPr>
            <w:tcW w:type="dxa" w:w="704"/>
            <w:tcBorders/>
          </w:tcPr>
          <w:p>
            <w:pPr>
              <w:pBdr/>
              <w:spacing/>
              <w:jc w:val="center"/>
              <w:rPr>
                <w:kern w:val="2"/>
                <w:sz w:val="22"/>
                <w:szCs w:val="22"/>
                <w14:ligatures w14:val="standardContextual"/>
              </w:rPr>
            </w:pPr>
            <w:r>
              <w:rPr>
                <w:kern w:val="2"/>
                <w:sz w:val="22"/>
                <w:szCs w:val="22"/>
                <w14:ligatures w14:val="standardContextual"/>
              </w:rPr>
              <w:t xml:space="preserve">9</w:t>
            </w:r>
          </w:p>
        </w:tc>
        <w:tc>
          <w:tcPr>
            <w:tcW w:type="dxa" w:w="1418"/>
            <w:tcBorders/>
          </w:tcPr>
          <w:p>
            <w:pPr>
              <w:pBdr/>
              <w:spacing/>
              <w:rPr>
                <w:kern w:val="2"/>
                <w:sz w:val="22"/>
                <w:szCs w:val="22"/>
                <w14:ligatures w14:val="standardContextual"/>
              </w:rPr>
            </w:pPr>
            <w:r>
              <w:rPr>
                <w:kern w:val="2"/>
                <w:sz w:val="22"/>
                <w:szCs w:val="22"/>
                <w14:ligatures w14:val="standardContextual"/>
              </w:rPr>
              <w:t xml:space="preserve">H56.140-260810-0010</w:t>
            </w:r>
          </w:p>
        </w:tc>
        <w:tc>
          <w:tcPr>
            <w:tcW w:type="dxa" w:w="1331"/>
            <w:tcBorders/>
          </w:tcPr>
          <w:p>
            <w:pPr>
              <w:pBdr/>
              <w:spacing/>
              <w:rPr>
                <w:kern w:val="2"/>
                <w:sz w:val="22"/>
                <w:szCs w:val="22"/>
                <w14:ligatures w14:val="standardContextual"/>
              </w:rPr>
            </w:pPr>
            <w:r>
              <w:rPr>
                <w:kern w:val="2"/>
                <w:sz w:val="22"/>
                <w:szCs w:val="22"/>
                <w14:ligatures w14:val="standardContextual"/>
              </w:rPr>
              <w:t xml:space="preserve">Đăng ký, cấp Giấy chứng nhận đối với thửa đất có diện tích tăng thêm do thay đổi ranh giới so với Giấy chứng nhận đã cấp</w:t>
            </w:r>
          </w:p>
        </w:tc>
        <w:tc>
          <w:tcPr>
            <w:tcW w:type="dxa" w:w="795"/>
            <w:tcBorders/>
          </w:tcPr>
          <w:p>
            <w:pPr>
              <w:pBdr/>
              <w:spacing/>
              <w:jc w:val="center"/>
              <w:rPr>
                <w:kern w:val="2"/>
                <w:sz w:val="22"/>
                <w:szCs w:val="22"/>
                <w14:ligatures w14:val="standardContextual"/>
              </w:rPr>
            </w:pPr>
          </w:p>
        </w:tc>
        <w:tc>
          <w:tcPr>
            <w:tcW w:type="dxa" w:w="1134"/>
            <w:tcBorders/>
          </w:tcPr>
          <w:p>
            <w:pPr>
              <w:pBdr/>
              <w:spacing/>
              <w:rPr>
                <w:kern w:val="2"/>
                <w:sz w:val="22"/>
                <w:szCs w:val="22"/>
                <w14:ligatures w14:val="standardContextual"/>
              </w:rPr>
            </w:pPr>
            <w:r>
              <w:rPr>
                <w:kern w:val="2"/>
                <w:sz w:val="22"/>
                <w:szCs w:val="22"/>
                <w14:ligatures w14:val="standardContextual"/>
              </w:rPr>
              <w:t xml:space="preserve">LÊ VĂN VỆ NHẬN TK</w:t>
            </w:r>
          </w:p>
        </w:tc>
        <w:tc>
          <w:tcPr>
            <w:tcW w:type="dxa" w:w="1417"/>
            <w:tcBorders/>
          </w:tcPr>
          <w:p>
            <w:pPr>
              <w:pBdr/>
              <w:spacing/>
              <w:rPr>
                <w:kern w:val="2"/>
                <w:sz w:val="22"/>
                <w:szCs w:val="22"/>
                <w14:ligatures w14:val="standardContextual"/>
              </w:rPr>
            </w:pPr>
            <w:r>
              <w:rPr>
                <w:kern w:val="2"/>
                <w:sz w:val="22"/>
                <w:szCs w:val="22"/>
                <w14:ligatures w14:val="standardContextual"/>
              </w:rPr>
              <w:t xml:space="preserve">Thôn Đông Hải, Xã Hoằng Thanh, Tỉnh Thanh Hóa</w:t>
            </w:r>
          </w:p>
        </w:tc>
        <w:tc>
          <w:tcPr>
            <w:tcW w:type="dxa" w:w="1418"/>
            <w:tcBorders/>
          </w:tcPr>
          <w:p>
            <w:pPr>
              <w:pBdr/>
              <w:spacing/>
              <w:jc w:val="center"/>
              <w:rPr>
                <w:kern w:val="2"/>
                <w:sz w:val="22"/>
                <w:szCs w:val="22"/>
                <w14:ligatures w14:val="standardContextual"/>
              </w:rPr>
            </w:pPr>
            <w:r>
              <w:rPr>
                <w:kern w:val="2"/>
                <w:sz w:val="22"/>
                <w:szCs w:val="22"/>
                <w14:ligatures w14:val="standardContextual"/>
              </w:rPr>
              <w:t xml:space="preserve">0965136576</w:t>
            </w:r>
          </w:p>
        </w:tc>
        <w:tc>
          <w:tcPr>
            <w:tcW w:type="dxa" w:w="1276"/>
            <w:tcBorders/>
          </w:tcPr>
          <w:p>
            <w:pPr>
              <w:pBdr/>
              <w:spacing/>
              <w:jc w:val="center"/>
              <w:rPr>
                <w:kern w:val="2"/>
                <w:sz w:val="22"/>
                <w:szCs w:val="22"/>
                <w14:ligatures w14:val="standardContextual"/>
              </w:rPr>
            </w:pPr>
            <w:r>
              <w:rPr>
                <w:kern w:val="2"/>
                <w:sz w:val="22"/>
                <w:szCs w:val="22"/>
                <w14:ligatures w14:val="standardContextual"/>
              </w:rPr>
              <w:t xml:space="preserve">10/08/2026 16:17:31</w:t>
            </w:r>
          </w:p>
        </w:tc>
        <w:tc>
          <w:tcPr>
            <w:tcW w:type="dxa" w:w="1275"/>
            <w:tcBorders/>
          </w:tcPr>
          <w:p>
            <w:pPr>
              <w:pBdr/>
              <w:spacing/>
              <w:jc w:val="center"/>
              <w:rPr>
                <w:kern w:val="2"/>
                <w:sz w:val="22"/>
                <w:szCs w:val="22"/>
                <w14:ligatures w14:val="standardContextual"/>
              </w:rPr>
            </w:pPr>
            <w:r>
              <w:rPr>
                <w:kern w:val="2"/>
                <w:sz w:val="22"/>
                <w:szCs w:val="22"/>
                <w14:ligatures w14:val="standardContextual"/>
              </w:rPr>
              <w:t xml:space="preserve">04/09/2026 16:17:00</w:t>
            </w:r>
          </w:p>
        </w:tc>
        <w:tc>
          <w:tcPr>
            <w:tcW w:type="dxa" w:w="1276"/>
            <w:tcBorders/>
          </w:tcPr>
          <w:p>
            <w:pPr>
              <w:pBdr/>
              <w:spacing/>
              <w:jc w:val="center"/>
              <w:rPr>
                <w:kern w:val="2"/>
                <w:sz w:val="22"/>
                <w:szCs w:val="22"/>
                <w14:ligatures w14:val="standardContextual"/>
              </w:rPr>
            </w:pPr>
          </w:p>
        </w:tc>
        <w:tc>
          <w:tcPr>
            <w:tcW w:type="dxa" w:w="1134"/>
            <w:tcBorders/>
          </w:tcPr>
          <w:p>
            <w:pPr>
              <w:pBdr/>
              <w:spacing/>
              <w:rPr>
                <w:kern w:val="2"/>
                <w:sz w:val="22"/>
                <w:szCs w:val="22"/>
                <w14:ligatures w14:val="standardContextual"/>
              </w:rPr>
            </w:pPr>
          </w:p>
        </w:tc>
        <w:tc>
          <w:tcPr>
            <w:tcW w:type="dxa" w:w="1134"/>
            <w:tcBorders/>
          </w:tcPr>
          <w:p>
            <w:pPr>
              <w:pBdr/>
              <w:spacing/>
              <w:rPr>
                <w:kern w:val="2"/>
                <w:sz w:val="22"/>
                <w:szCs w:val="22"/>
                <w14:ligatures w14:val="standardContextual"/>
              </w:rPr>
            </w:pPr>
          </w:p>
        </w:tc>
        <w:tc>
          <w:tcPr>
            <w:tcW w:type="dxa" w:w="863"/>
            <w:tcBorders/>
          </w:tcPr>
          <w:p>
            <w:pPr>
              <w:pBdr/>
              <w:spacing/>
              <w:rPr>
                <w:kern w:val="2"/>
                <w:sz w:val="22"/>
                <w:szCs w:val="22"/>
                <w14:ligatures w14:val="standardContextual"/>
              </w:rPr>
            </w:pPr>
            <w:r>
              <w:rPr>
                <w:rFonts w:hint="default"/>
                <w:kern w:val="2"/>
                <w:sz w:val="22"/>
                <w:szCs w:val="22"/>
                <w14:ligatures w14:val="standardContextual"/>
              </w:rPr>
              <w:t xml:space="preserve">Nguyễn Văn Minh</w:t>
            </w:r>
          </w:p>
        </w:tc>
        <w:tc>
          <w:tcPr>
            <w:tcW w:type="dxa" w:w="635"/>
            <w:tcBorders/>
          </w:tcPr>
          <w:p>
            <w:pPr>
              <w:pBdr/>
              <w:spacing/>
              <w:rPr>
                <w:kern w:val="2"/>
                <w:sz w:val="22"/>
                <w:szCs w:val="22"/>
                <w14:ligatures w14:val="standardContextual"/>
              </w:rPr>
            </w:pPr>
            <w:r>
              <w:rPr>
                <w:rFonts w:hint="default"/>
                <w:kern w:val="2"/>
                <w:sz w:val="22"/>
                <w:szCs w:val="22"/>
                <w14:ligatures w14:val="standardContextual"/>
              </w:rPr>
              <w:t xml:space="preserve">Tỉnh Thanh Hóa</w:t>
            </w:r>
          </w:p>
        </w:tc>
      </w:tr>
      <w:tr>
        <w:tblPrEx>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c>
          <w:tcPr>
            <w:tcW w:type="dxa" w:w="704"/>
            <w:tcBorders/>
          </w:tcPr>
          <w:p>
            <w:pPr>
              <w:pBdr/>
              <w:spacing/>
              <w:jc w:val="center"/>
              <w:rPr>
                <w:kern w:val="2"/>
                <w:sz w:val="22"/>
                <w:szCs w:val="22"/>
                <w14:ligatures w14:val="standardContextual"/>
              </w:rPr>
            </w:pPr>
            <w:r>
              <w:rPr>
                <w:kern w:val="2"/>
                <w:sz w:val="22"/>
                <w:szCs w:val="22"/>
                <w14:ligatures w14:val="standardContextual"/>
              </w:rPr>
              <w:t xml:space="preserve">10</w:t>
            </w:r>
          </w:p>
        </w:tc>
        <w:tc>
          <w:tcPr>
            <w:tcW w:type="dxa" w:w="1418"/>
            <w:tcBorders/>
          </w:tcPr>
          <w:p>
            <w:pPr>
              <w:pBdr/>
              <w:spacing/>
              <w:rPr>
                <w:kern w:val="2"/>
                <w:sz w:val="22"/>
                <w:szCs w:val="22"/>
                <w14:ligatures w14:val="standardContextual"/>
              </w:rPr>
            </w:pPr>
            <w:r>
              <w:rPr>
                <w:kern w:val="2"/>
                <w:sz w:val="22"/>
                <w:szCs w:val="22"/>
                <w14:ligatures w14:val="standardContextual"/>
              </w:rPr>
              <w:t xml:space="preserve">H56.140-260811-0004</w:t>
            </w:r>
          </w:p>
        </w:tc>
        <w:tc>
          <w:tcPr>
            <w:tcW w:type="dxa" w:w="1331"/>
            <w:tcBorders/>
          </w:tcPr>
          <w:p>
            <w:pPr>
              <w:pBdr/>
              <w:spacing/>
              <w:rPr>
                <w:kern w:val="2"/>
                <w:sz w:val="22"/>
                <w:szCs w:val="22"/>
                <w14:ligatures w14:val="standardContextual"/>
              </w:rPr>
            </w:pPr>
            <w:r>
              <w:rPr>
                <w:kern w:val="2"/>
                <w:sz w:val="22"/>
                <w:szCs w:val="22"/>
                <w14:ligatures w14:val="standardContextual"/>
              </w:rPr>
              <w:t xml:space="preserve">Đăng ký khai tử, xóa đăng ký thường trú, giải quyết mai táng phí, tử tuất (G22.99.09-260811-890097)</w:t>
            </w:r>
          </w:p>
        </w:tc>
        <w:tc>
          <w:tcPr>
            <w:tcW w:type="dxa" w:w="795"/>
            <w:tcBorders/>
          </w:tcPr>
          <w:p>
            <w:pPr>
              <w:pBdr/>
              <w:spacing/>
              <w:jc w:val="center"/>
              <w:rPr>
                <w:kern w:val="2"/>
                <w:sz w:val="22"/>
                <w:szCs w:val="22"/>
                <w14:ligatures w14:val="standardContextual"/>
              </w:rPr>
            </w:pPr>
          </w:p>
        </w:tc>
        <w:tc>
          <w:tcPr>
            <w:tcW w:type="dxa" w:w="1134"/>
            <w:tcBorders/>
          </w:tcPr>
          <w:p>
            <w:pPr>
              <w:pBdr/>
              <w:spacing/>
              <w:rPr>
                <w:kern w:val="2"/>
                <w:sz w:val="22"/>
                <w:szCs w:val="22"/>
                <w14:ligatures w14:val="standardContextual"/>
              </w:rPr>
            </w:pPr>
            <w:r>
              <w:rPr>
                <w:kern w:val="2"/>
                <w:sz w:val="22"/>
                <w:szCs w:val="22"/>
                <w14:ligatures w14:val="standardContextual"/>
              </w:rPr>
              <w:t xml:space="preserve">TRƯƠNG VĂN NGƯU</w:t>
            </w:r>
          </w:p>
        </w:tc>
        <w:tc>
          <w:tcPr>
            <w:tcW w:type="dxa" w:w="1417"/>
            <w:tcBorders/>
          </w:tcPr>
          <w:p>
            <w:pPr>
              <w:pBdr/>
              <w:spacing/>
              <w:rPr>
                <w:kern w:val="2"/>
                <w:sz w:val="22"/>
                <w:szCs w:val="22"/>
                <w14:ligatures w14:val="standardContextual"/>
              </w:rPr>
            </w:pPr>
            <w:r>
              <w:rPr>
                <w:kern w:val="2"/>
                <w:sz w:val="22"/>
                <w:szCs w:val="22"/>
                <w14:ligatures w14:val="standardContextual"/>
              </w:rPr>
              <w:t xml:space="preserve">thôn Sao Vàng</w:t>
            </w:r>
          </w:p>
        </w:tc>
        <w:tc>
          <w:tcPr>
            <w:tcW w:type="dxa" w:w="1418"/>
            <w:tcBorders/>
          </w:tcPr>
          <w:p>
            <w:pPr>
              <w:pBdr/>
              <w:spacing/>
              <w:jc w:val="center"/>
              <w:rPr>
                <w:kern w:val="2"/>
                <w:sz w:val="22"/>
                <w:szCs w:val="22"/>
                <w14:ligatures w14:val="standardContextual"/>
              </w:rPr>
            </w:pPr>
            <w:r>
              <w:rPr>
                <w:kern w:val="2"/>
                <w:sz w:val="22"/>
                <w:szCs w:val="22"/>
                <w14:ligatures w14:val="standardContextual"/>
              </w:rPr>
              <w:t xml:space="preserve">0386153253</w:t>
            </w:r>
          </w:p>
        </w:tc>
        <w:tc>
          <w:tcPr>
            <w:tcW w:type="dxa" w:w="1276"/>
            <w:tcBorders/>
          </w:tcPr>
          <w:p>
            <w:pPr>
              <w:pBdr/>
              <w:spacing/>
              <w:jc w:val="center"/>
              <w:rPr>
                <w:kern w:val="2"/>
                <w:sz w:val="22"/>
                <w:szCs w:val="22"/>
                <w14:ligatures w14:val="standardContextual"/>
              </w:rPr>
            </w:pPr>
            <w:r>
              <w:rPr>
                <w:kern w:val="2"/>
                <w:sz w:val="22"/>
                <w:szCs w:val="22"/>
                <w14:ligatures w14:val="standardContextual"/>
              </w:rPr>
              <w:t xml:space="preserve">11/08/2026 09:44:03</w:t>
            </w:r>
          </w:p>
        </w:tc>
        <w:tc>
          <w:tcPr>
            <w:tcW w:type="dxa" w:w="1275"/>
            <w:tcBorders/>
          </w:tcPr>
          <w:p>
            <w:pPr>
              <w:pBdr/>
              <w:spacing/>
              <w:jc w:val="center"/>
              <w:rPr>
                <w:kern w:val="2"/>
                <w:sz w:val="22"/>
                <w:szCs w:val="22"/>
                <w14:ligatures w14:val="standardContextual"/>
              </w:rPr>
            </w:pPr>
            <w:r>
              <w:rPr>
                <w:kern w:val="2"/>
                <w:sz w:val="22"/>
                <w:szCs w:val="22"/>
                <w14:ligatures w14:val="standardContextual"/>
              </w:rPr>
              <w:t xml:space="preserve">11/08/2026 17:00:00</w:t>
            </w:r>
          </w:p>
        </w:tc>
        <w:tc>
          <w:tcPr>
            <w:tcW w:type="dxa" w:w="1276"/>
            <w:tcBorders/>
          </w:tcPr>
          <w:p>
            <w:pPr>
              <w:pBdr/>
              <w:spacing/>
              <w:jc w:val="center"/>
              <w:rPr>
                <w:kern w:val="2"/>
                <w:sz w:val="22"/>
                <w:szCs w:val="22"/>
                <w14:ligatures w14:val="standardContextual"/>
              </w:rPr>
            </w:pPr>
            <w:r>
              <w:rPr>
                <w:kern w:val="2"/>
                <w:sz w:val="22"/>
                <w:szCs w:val="22"/>
                <w14:ligatures w14:val="standardContextual"/>
              </w:rPr>
              <w:t xml:space="preserve">12/08/2026 13:57:57</w:t>
            </w:r>
          </w:p>
        </w:tc>
        <w:tc>
          <w:tcPr>
            <w:tcW w:type="dxa" w:w="1134"/>
            <w:tcBorders/>
          </w:tcPr>
          <w:p>
            <w:pPr>
              <w:pBdr/>
              <w:spacing/>
              <w:rPr>
                <w:kern w:val="2"/>
                <w:sz w:val="22"/>
                <w:szCs w:val="22"/>
                <w14:ligatures w14:val="standardContextual"/>
              </w:rPr>
            </w:pPr>
          </w:p>
        </w:tc>
        <w:tc>
          <w:tcPr>
            <w:tcW w:type="dxa" w:w="1134"/>
            <w:tcBorders/>
          </w:tcPr>
          <w:p>
            <w:pPr>
              <w:pBdr/>
              <w:spacing/>
              <w:rPr>
                <w:kern w:val="2"/>
                <w:sz w:val="22"/>
                <w:szCs w:val="22"/>
                <w14:ligatures w14:val="standardContextual"/>
              </w:rPr>
            </w:pPr>
          </w:p>
        </w:tc>
        <w:tc>
          <w:tcPr>
            <w:tcW w:type="dxa" w:w="863"/>
            <w:tcBorders/>
          </w:tcPr>
          <w:p>
            <w:pPr>
              <w:pBdr/>
              <w:spacing/>
              <w:rPr>
                <w:kern w:val="2"/>
                <w:sz w:val="22"/>
                <w:szCs w:val="22"/>
                <w14:ligatures w14:val="standardContextual"/>
              </w:rPr>
            </w:pPr>
            <w:r>
              <w:rPr>
                <w:rFonts w:hint="default"/>
                <w:kern w:val="2"/>
                <w:sz w:val="22"/>
                <w:szCs w:val="22"/>
                <w14:ligatures w14:val="standardContextual"/>
              </w:rPr>
              <w:t xml:space="preserve">Lê Thị Lâm</w:t>
            </w:r>
          </w:p>
        </w:tc>
        <w:tc>
          <w:tcPr>
            <w:tcW w:type="dxa" w:w="635"/>
            <w:tcBorders/>
          </w:tcPr>
          <w:p>
            <w:pPr>
              <w:pBdr/>
              <w:spacing/>
              <w:rPr>
                <w:kern w:val="2"/>
                <w:sz w:val="22"/>
                <w:szCs w:val="22"/>
                <w14:ligatures w14:val="standardContextual"/>
              </w:rPr>
            </w:pPr>
            <w:r>
              <w:rPr>
                <w:rFonts w:hint="default"/>
                <w:kern w:val="2"/>
                <w:sz w:val="22"/>
                <w:szCs w:val="22"/>
                <w14:ligatures w14:val="standardContextual"/>
              </w:rPr>
              <w:t xml:space="preserve">Tỉnh Thanh Hóa</w:t>
            </w:r>
          </w:p>
        </w:tc>
      </w:tr>
      <w:tr>
        <w:tblPrEx>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c>
          <w:tcPr>
            <w:tcW w:type="dxa" w:w="704"/>
            <w:tcBorders/>
          </w:tcPr>
          <w:p>
            <w:pPr>
              <w:pBdr/>
              <w:spacing/>
              <w:jc w:val="center"/>
              <w:rPr>
                <w:kern w:val="2"/>
                <w:sz w:val="22"/>
                <w:szCs w:val="22"/>
                <w14:ligatures w14:val="standardContextual"/>
              </w:rPr>
            </w:pPr>
            <w:r>
              <w:rPr>
                <w:kern w:val="2"/>
                <w:sz w:val="22"/>
                <w:szCs w:val="22"/>
                <w14:ligatures w14:val="standardContextual"/>
              </w:rPr>
              <w:t xml:space="preserve">11</w:t>
            </w:r>
          </w:p>
        </w:tc>
        <w:tc>
          <w:tcPr>
            <w:tcW w:type="dxa" w:w="1418"/>
            <w:tcBorders/>
          </w:tcPr>
          <w:p>
            <w:pPr>
              <w:pBdr/>
              <w:spacing/>
              <w:rPr>
                <w:kern w:val="2"/>
                <w:sz w:val="22"/>
                <w:szCs w:val="22"/>
                <w14:ligatures w14:val="standardContextual"/>
              </w:rPr>
            </w:pPr>
            <w:r>
              <w:rPr>
                <w:kern w:val="2"/>
                <w:sz w:val="22"/>
                <w:szCs w:val="22"/>
                <w14:ligatures w14:val="standardContextual"/>
              </w:rPr>
              <w:t xml:space="preserve">H56.140-260811-0006</w:t>
            </w:r>
          </w:p>
        </w:tc>
        <w:tc>
          <w:tcPr>
            <w:tcW w:type="dxa" w:w="1331"/>
            <w:tcBorders/>
          </w:tcPr>
          <w:p>
            <w:pPr>
              <w:pBdr/>
              <w:spacing/>
              <w:rPr>
                <w:kern w:val="2"/>
                <w:sz w:val="22"/>
                <w:szCs w:val="22"/>
                <w14:ligatures w14:val="standardContextual"/>
              </w:rPr>
            </w:pPr>
            <w:r>
              <w:rPr>
                <w:kern w:val="2"/>
                <w:sz w:val="22"/>
                <w:szCs w:val="22"/>
                <w14:ligatures w14:val="standardContextual"/>
              </w:rPr>
              <w:t xml:space="preserve">Liên thông thủ tục hành chính về đăng ký khai sinh, đăng ký thường trú, cấp thẻ bảo hiểm y tế cho trẻ em dưới 6 tuổi (G22.99.08-260811-891418)</w:t>
            </w:r>
          </w:p>
        </w:tc>
        <w:tc>
          <w:tcPr>
            <w:tcW w:type="dxa" w:w="795"/>
            <w:tcBorders/>
          </w:tcPr>
          <w:p>
            <w:pPr>
              <w:pBdr/>
              <w:spacing/>
              <w:jc w:val="center"/>
              <w:rPr>
                <w:kern w:val="2"/>
                <w:sz w:val="22"/>
                <w:szCs w:val="22"/>
                <w14:ligatures w14:val="standardContextual"/>
              </w:rPr>
            </w:pPr>
          </w:p>
        </w:tc>
        <w:tc>
          <w:tcPr>
            <w:tcW w:type="dxa" w:w="1134"/>
            <w:tcBorders/>
          </w:tcPr>
          <w:p>
            <w:pPr>
              <w:pBdr/>
              <w:spacing/>
              <w:rPr>
                <w:kern w:val="2"/>
                <w:sz w:val="22"/>
                <w:szCs w:val="22"/>
                <w14:ligatures w14:val="standardContextual"/>
              </w:rPr>
            </w:pPr>
            <w:r>
              <w:rPr>
                <w:kern w:val="2"/>
                <w:sz w:val="22"/>
                <w:szCs w:val="22"/>
                <w14:ligatures w14:val="standardContextual"/>
              </w:rPr>
              <w:t xml:space="preserve">BÙI THỊ KIM NGÂN</w:t>
            </w:r>
          </w:p>
        </w:tc>
        <w:tc>
          <w:tcPr>
            <w:tcW w:type="dxa" w:w="1417"/>
            <w:tcBorders/>
          </w:tcPr>
          <w:p>
            <w:pPr>
              <w:pBdr/>
              <w:spacing/>
              <w:rPr>
                <w:kern w:val="2"/>
                <w:sz w:val="22"/>
                <w:szCs w:val="22"/>
                <w14:ligatures w14:val="standardContextual"/>
              </w:rPr>
            </w:pPr>
            <w:r>
              <w:rPr>
                <w:kern w:val="2"/>
                <w:sz w:val="22"/>
                <w:szCs w:val="22"/>
                <w14:ligatures w14:val="standardContextual"/>
              </w:rPr>
              <w:t xml:space="preserve">THÔN XUÂN PHỤ</w:t>
            </w:r>
          </w:p>
        </w:tc>
        <w:tc>
          <w:tcPr>
            <w:tcW w:type="dxa" w:w="1418"/>
            <w:tcBorders/>
          </w:tcPr>
          <w:p>
            <w:pPr>
              <w:pBdr/>
              <w:spacing/>
              <w:jc w:val="center"/>
              <w:rPr>
                <w:kern w:val="2"/>
                <w:sz w:val="22"/>
                <w:szCs w:val="22"/>
                <w14:ligatures w14:val="standardContextual"/>
              </w:rPr>
            </w:pPr>
            <w:r>
              <w:rPr>
                <w:kern w:val="2"/>
                <w:sz w:val="22"/>
                <w:szCs w:val="22"/>
                <w14:ligatures w14:val="standardContextual"/>
              </w:rPr>
              <w:t xml:space="preserve">0329426165</w:t>
            </w:r>
          </w:p>
        </w:tc>
        <w:tc>
          <w:tcPr>
            <w:tcW w:type="dxa" w:w="1276"/>
            <w:tcBorders/>
          </w:tcPr>
          <w:p>
            <w:pPr>
              <w:pBdr/>
              <w:spacing/>
              <w:jc w:val="center"/>
              <w:rPr>
                <w:kern w:val="2"/>
                <w:sz w:val="22"/>
                <w:szCs w:val="22"/>
                <w14:ligatures w14:val="standardContextual"/>
              </w:rPr>
            </w:pPr>
            <w:r>
              <w:rPr>
                <w:kern w:val="2"/>
                <w:sz w:val="22"/>
                <w:szCs w:val="22"/>
                <w14:ligatures w14:val="standardContextual"/>
              </w:rPr>
              <w:t xml:space="preserve">11/08/2026 09:44:08</w:t>
            </w:r>
          </w:p>
        </w:tc>
        <w:tc>
          <w:tcPr>
            <w:tcW w:type="dxa" w:w="1275"/>
            <w:tcBorders/>
          </w:tcPr>
          <w:p>
            <w:pPr>
              <w:pBdr/>
              <w:spacing/>
              <w:jc w:val="center"/>
              <w:rPr>
                <w:kern w:val="2"/>
                <w:sz w:val="22"/>
                <w:szCs w:val="22"/>
                <w14:ligatures w14:val="standardContextual"/>
              </w:rPr>
            </w:pPr>
            <w:r>
              <w:rPr>
                <w:kern w:val="2"/>
                <w:sz w:val="22"/>
                <w:szCs w:val="22"/>
                <w14:ligatures w14:val="standardContextual"/>
              </w:rPr>
              <w:t xml:space="preserve">11/08/2026 17:00:00</w:t>
            </w:r>
          </w:p>
        </w:tc>
        <w:tc>
          <w:tcPr>
            <w:tcW w:type="dxa" w:w="1276"/>
            <w:tcBorders/>
          </w:tcPr>
          <w:p>
            <w:pPr>
              <w:pBdr/>
              <w:spacing/>
              <w:jc w:val="center"/>
              <w:rPr>
                <w:kern w:val="2"/>
                <w:sz w:val="22"/>
                <w:szCs w:val="22"/>
                <w14:ligatures w14:val="standardContextual"/>
              </w:rPr>
            </w:pPr>
            <w:r>
              <w:rPr>
                <w:kern w:val="2"/>
                <w:sz w:val="22"/>
                <w:szCs w:val="22"/>
                <w14:ligatures w14:val="standardContextual"/>
              </w:rPr>
              <w:t xml:space="preserve">12/08/2026 13:57:57</w:t>
            </w:r>
          </w:p>
        </w:tc>
        <w:tc>
          <w:tcPr>
            <w:tcW w:type="dxa" w:w="1134"/>
            <w:tcBorders/>
          </w:tcPr>
          <w:p>
            <w:pPr>
              <w:pBdr/>
              <w:spacing/>
              <w:rPr>
                <w:kern w:val="2"/>
                <w:sz w:val="22"/>
                <w:szCs w:val="22"/>
                <w14:ligatures w14:val="standardContextual"/>
              </w:rPr>
            </w:pPr>
          </w:p>
        </w:tc>
        <w:tc>
          <w:tcPr>
            <w:tcW w:type="dxa" w:w="1134"/>
            <w:tcBorders/>
          </w:tcPr>
          <w:p>
            <w:pPr>
              <w:pBdr/>
              <w:spacing/>
              <w:rPr>
                <w:kern w:val="2"/>
                <w:sz w:val="22"/>
                <w:szCs w:val="22"/>
                <w14:ligatures w14:val="standardContextual"/>
              </w:rPr>
            </w:pPr>
          </w:p>
        </w:tc>
        <w:tc>
          <w:tcPr>
            <w:tcW w:type="dxa" w:w="863"/>
            <w:tcBorders/>
          </w:tcPr>
          <w:p>
            <w:pPr>
              <w:pBdr/>
              <w:spacing/>
              <w:rPr>
                <w:kern w:val="2"/>
                <w:sz w:val="22"/>
                <w:szCs w:val="22"/>
                <w14:ligatures w14:val="standardContextual"/>
              </w:rPr>
            </w:pPr>
            <w:r>
              <w:rPr>
                <w:rFonts w:hint="default"/>
                <w:kern w:val="2"/>
                <w:sz w:val="22"/>
                <w:szCs w:val="22"/>
                <w14:ligatures w14:val="standardContextual"/>
              </w:rPr>
              <w:t xml:space="preserve">Lê Thị Lâm</w:t>
            </w:r>
          </w:p>
        </w:tc>
        <w:tc>
          <w:tcPr>
            <w:tcW w:type="dxa" w:w="635"/>
            <w:tcBorders/>
          </w:tcPr>
          <w:p>
            <w:pPr>
              <w:pBdr/>
              <w:spacing/>
              <w:rPr>
                <w:kern w:val="2"/>
                <w:sz w:val="22"/>
                <w:szCs w:val="22"/>
                <w14:ligatures w14:val="standardContextual"/>
              </w:rPr>
            </w:pPr>
            <w:r>
              <w:rPr>
                <w:rFonts w:hint="default"/>
                <w:kern w:val="2"/>
                <w:sz w:val="22"/>
                <w:szCs w:val="22"/>
                <w14:ligatures w14:val="standardContextual"/>
              </w:rPr>
              <w:t xml:space="preserve">Tỉnh Thanh Hóa</w:t>
            </w:r>
          </w:p>
        </w:tc>
      </w:tr>
      <w:tr>
        <w:tblPrEx>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c>
          <w:tcPr>
            <w:tcW w:type="dxa" w:w="704"/>
            <w:tcBorders/>
          </w:tcPr>
          <w:p>
            <w:pPr>
              <w:pBdr/>
              <w:spacing/>
              <w:jc w:val="center"/>
              <w:rPr>
                <w:kern w:val="2"/>
                <w:sz w:val="22"/>
                <w:szCs w:val="22"/>
                <w14:ligatures w14:val="standardContextual"/>
              </w:rPr>
            </w:pPr>
            <w:r>
              <w:rPr>
                <w:kern w:val="2"/>
                <w:sz w:val="22"/>
                <w:szCs w:val="22"/>
                <w14:ligatures w14:val="standardContextual"/>
              </w:rPr>
              <w:t xml:space="preserve">12</w:t>
            </w:r>
          </w:p>
        </w:tc>
        <w:tc>
          <w:tcPr>
            <w:tcW w:type="dxa" w:w="1418"/>
            <w:tcBorders/>
          </w:tcPr>
          <w:p>
            <w:pPr>
              <w:pBdr/>
              <w:spacing/>
              <w:rPr>
                <w:kern w:val="2"/>
                <w:sz w:val="22"/>
                <w:szCs w:val="22"/>
                <w14:ligatures w14:val="standardContextual"/>
              </w:rPr>
            </w:pPr>
            <w:r>
              <w:rPr>
                <w:kern w:val="2"/>
                <w:sz w:val="22"/>
                <w:szCs w:val="22"/>
                <w14:ligatures w14:val="standardContextual"/>
              </w:rPr>
              <w:t xml:space="preserve">H56.140-260811-0009</w:t>
            </w:r>
          </w:p>
        </w:tc>
        <w:tc>
          <w:tcPr>
            <w:tcW w:type="dxa" w:w="1331"/>
            <w:tcBorders/>
          </w:tcPr>
          <w:p>
            <w:pPr>
              <w:pBdr/>
              <w:spacing/>
              <w:rPr>
                <w:kern w:val="2"/>
                <w:sz w:val="22"/>
                <w:szCs w:val="22"/>
                <w14:ligatures w14:val="standardContextual"/>
              </w:rPr>
            </w:pPr>
            <w:r>
              <w:rPr>
                <w:kern w:val="2"/>
                <w:sz w:val="22"/>
                <w:szCs w:val="22"/>
                <w14:ligatures w14:val="standardContextual"/>
              </w:rPr>
              <w:t xml:space="preserve">Đăng ký, cấp Giấy chứng nhận đối với thửa đất có diện tích tăng thêm do thay đổi ranh giới so với Giấy chứng nhận đã cấp</w:t>
            </w:r>
          </w:p>
        </w:tc>
        <w:tc>
          <w:tcPr>
            <w:tcW w:type="dxa" w:w="795"/>
            <w:tcBorders/>
          </w:tcPr>
          <w:p>
            <w:pPr>
              <w:pBdr/>
              <w:spacing/>
              <w:jc w:val="center"/>
              <w:rPr>
                <w:kern w:val="2"/>
                <w:sz w:val="22"/>
                <w:szCs w:val="22"/>
                <w14:ligatures w14:val="standardContextual"/>
              </w:rPr>
            </w:pPr>
          </w:p>
        </w:tc>
        <w:tc>
          <w:tcPr>
            <w:tcW w:type="dxa" w:w="1134"/>
            <w:tcBorders/>
          </w:tcPr>
          <w:p>
            <w:pPr>
              <w:pBdr/>
              <w:spacing/>
              <w:rPr>
                <w:kern w:val="2"/>
                <w:sz w:val="22"/>
                <w:szCs w:val="22"/>
                <w14:ligatures w14:val="standardContextual"/>
              </w:rPr>
            </w:pPr>
            <w:r>
              <w:rPr>
                <w:kern w:val="2"/>
                <w:sz w:val="22"/>
                <w:szCs w:val="22"/>
                <w14:ligatures w14:val="standardContextual"/>
              </w:rPr>
              <w:t xml:space="preserve">CAO VĂN LỰC</w:t>
            </w:r>
          </w:p>
        </w:tc>
        <w:tc>
          <w:tcPr>
            <w:tcW w:type="dxa" w:w="1417"/>
            <w:tcBorders/>
          </w:tcPr>
          <w:p>
            <w:pPr>
              <w:pBdr/>
              <w:spacing/>
              <w:rPr>
                <w:kern w:val="2"/>
                <w:sz w:val="22"/>
                <w:szCs w:val="22"/>
                <w14:ligatures w14:val="standardContextual"/>
              </w:rPr>
            </w:pPr>
            <w:r>
              <w:rPr>
                <w:kern w:val="2"/>
                <w:sz w:val="22"/>
                <w:szCs w:val="22"/>
                <w14:ligatures w14:val="standardContextual"/>
              </w:rPr>
              <w:t xml:space="preserve">Thôn Đông Hải, Tỉnh Thanh Hóa</w:t>
            </w:r>
          </w:p>
        </w:tc>
        <w:tc>
          <w:tcPr>
            <w:tcW w:type="dxa" w:w="1418"/>
            <w:tcBorders/>
          </w:tcPr>
          <w:p>
            <w:pPr>
              <w:pBdr/>
              <w:spacing/>
              <w:jc w:val="center"/>
              <w:rPr>
                <w:kern w:val="2"/>
                <w:sz w:val="22"/>
                <w:szCs w:val="22"/>
                <w14:ligatures w14:val="standardContextual"/>
              </w:rPr>
            </w:pPr>
            <w:r>
              <w:rPr>
                <w:kern w:val="2"/>
                <w:sz w:val="22"/>
                <w:szCs w:val="22"/>
                <w14:ligatures w14:val="standardContextual"/>
              </w:rPr>
              <w:t xml:space="preserve">0374736368</w:t>
            </w:r>
          </w:p>
        </w:tc>
        <w:tc>
          <w:tcPr>
            <w:tcW w:type="dxa" w:w="1276"/>
            <w:tcBorders/>
          </w:tcPr>
          <w:p>
            <w:pPr>
              <w:pBdr/>
              <w:spacing/>
              <w:jc w:val="center"/>
              <w:rPr>
                <w:kern w:val="2"/>
                <w:sz w:val="22"/>
                <w:szCs w:val="22"/>
                <w14:ligatures w14:val="standardContextual"/>
              </w:rPr>
            </w:pPr>
            <w:r>
              <w:rPr>
                <w:kern w:val="2"/>
                <w:sz w:val="22"/>
                <w:szCs w:val="22"/>
                <w14:ligatures w14:val="standardContextual"/>
              </w:rPr>
              <w:t xml:space="preserve">12/08/2026 10:52:34</w:t>
            </w:r>
          </w:p>
        </w:tc>
        <w:tc>
          <w:tcPr>
            <w:tcW w:type="dxa" w:w="1275"/>
            <w:tcBorders/>
          </w:tcPr>
          <w:p>
            <w:pPr>
              <w:pBdr/>
              <w:spacing/>
              <w:jc w:val="center"/>
              <w:rPr>
                <w:kern w:val="2"/>
                <w:sz w:val="22"/>
                <w:szCs w:val="22"/>
                <w14:ligatures w14:val="standardContextual"/>
              </w:rPr>
            </w:pPr>
            <w:r>
              <w:rPr>
                <w:kern w:val="2"/>
                <w:sz w:val="22"/>
                <w:szCs w:val="22"/>
                <w14:ligatures w14:val="standardContextual"/>
              </w:rPr>
              <w:t xml:space="preserve">08/09/2026 10:52:00</w:t>
            </w:r>
          </w:p>
        </w:tc>
        <w:tc>
          <w:tcPr>
            <w:tcW w:type="dxa" w:w="1276"/>
            <w:tcBorders/>
          </w:tcPr>
          <w:p>
            <w:pPr>
              <w:pBdr/>
              <w:spacing/>
              <w:jc w:val="center"/>
              <w:rPr>
                <w:kern w:val="2"/>
                <w:sz w:val="22"/>
                <w:szCs w:val="22"/>
                <w14:ligatures w14:val="standardContextual"/>
              </w:rPr>
            </w:pPr>
          </w:p>
        </w:tc>
        <w:tc>
          <w:tcPr>
            <w:tcW w:type="dxa" w:w="1134"/>
            <w:tcBorders/>
          </w:tcPr>
          <w:p>
            <w:pPr>
              <w:pBdr/>
              <w:spacing/>
              <w:rPr>
                <w:kern w:val="2"/>
                <w:sz w:val="22"/>
                <w:szCs w:val="22"/>
                <w14:ligatures w14:val="standardContextual"/>
              </w:rPr>
            </w:pPr>
          </w:p>
        </w:tc>
        <w:tc>
          <w:tcPr>
            <w:tcW w:type="dxa" w:w="1134"/>
            <w:tcBorders/>
          </w:tcPr>
          <w:p>
            <w:pPr>
              <w:pBdr/>
              <w:spacing/>
              <w:rPr>
                <w:kern w:val="2"/>
                <w:sz w:val="22"/>
                <w:szCs w:val="22"/>
                <w14:ligatures w14:val="standardContextual"/>
              </w:rPr>
            </w:pPr>
          </w:p>
        </w:tc>
        <w:tc>
          <w:tcPr>
            <w:tcW w:type="dxa" w:w="863"/>
            <w:tcBorders/>
          </w:tcPr>
          <w:p>
            <w:pPr>
              <w:pBdr/>
              <w:spacing/>
              <w:rPr>
                <w:kern w:val="2"/>
                <w:sz w:val="22"/>
                <w:szCs w:val="22"/>
                <w14:ligatures w14:val="standardContextual"/>
              </w:rPr>
            </w:pPr>
            <w:r>
              <w:rPr>
                <w:rFonts w:hint="default"/>
                <w:kern w:val="2"/>
                <w:sz w:val="22"/>
                <w:szCs w:val="22"/>
                <w14:ligatures w14:val="standardContextual"/>
              </w:rPr>
              <w:t xml:space="preserve">Nguyễn Văn Minh</w:t>
            </w:r>
          </w:p>
        </w:tc>
        <w:tc>
          <w:tcPr>
            <w:tcW w:type="dxa" w:w="635"/>
            <w:tcBorders/>
          </w:tcPr>
          <w:p>
            <w:pPr>
              <w:pBdr/>
              <w:spacing/>
              <w:rPr>
                <w:kern w:val="2"/>
                <w:sz w:val="22"/>
                <w:szCs w:val="22"/>
                <w14:ligatures w14:val="standardContextual"/>
              </w:rPr>
            </w:pPr>
            <w:r>
              <w:rPr>
                <w:rFonts w:hint="default"/>
                <w:kern w:val="2"/>
                <w:sz w:val="22"/>
                <w:szCs w:val="22"/>
                <w14:ligatures w14:val="standardContextual"/>
              </w:rPr>
              <w:t xml:space="preserve">Tỉnh Thanh Hóa</w:t>
            </w:r>
          </w:p>
        </w:tc>
      </w:tr>
      <w:tr>
        <w:tblPrEx>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c>
          <w:tcPr>
            <w:tcW w:type="dxa" w:w="704"/>
            <w:tcBorders/>
          </w:tcPr>
          <w:p>
            <w:pPr>
              <w:pBdr/>
              <w:spacing/>
              <w:jc w:val="center"/>
              <w:rPr>
                <w:kern w:val="2"/>
                <w:sz w:val="22"/>
                <w:szCs w:val="22"/>
                <w14:ligatures w14:val="standardContextual"/>
              </w:rPr>
            </w:pPr>
            <w:r>
              <w:rPr>
                <w:kern w:val="2"/>
                <w:sz w:val="22"/>
                <w:szCs w:val="22"/>
                <w14:ligatures w14:val="standardContextual"/>
              </w:rPr>
              <w:t xml:space="preserve">13</w:t>
            </w:r>
          </w:p>
        </w:tc>
        <w:tc>
          <w:tcPr>
            <w:tcW w:type="dxa" w:w="1418"/>
            <w:tcBorders/>
          </w:tcPr>
          <w:p>
            <w:pPr>
              <w:pBdr/>
              <w:spacing/>
              <w:rPr>
                <w:kern w:val="2"/>
                <w:sz w:val="22"/>
                <w:szCs w:val="22"/>
                <w14:ligatures w14:val="standardContextual"/>
              </w:rPr>
            </w:pPr>
            <w:r>
              <w:rPr>
                <w:kern w:val="2"/>
                <w:sz w:val="22"/>
                <w:szCs w:val="22"/>
                <w14:ligatures w14:val="standardContextual"/>
              </w:rPr>
              <w:t xml:space="preserve">H56.140-260811-0007</w:t>
            </w:r>
          </w:p>
        </w:tc>
        <w:tc>
          <w:tcPr>
            <w:tcW w:type="dxa" w:w="1331"/>
            <w:tcBorders/>
          </w:tcPr>
          <w:p>
            <w:pPr>
              <w:pBdr/>
              <w:spacing/>
              <w:rPr>
                <w:kern w:val="2"/>
                <w:sz w:val="22"/>
                <w:szCs w:val="22"/>
                <w14:ligatures w14:val="standardContextual"/>
              </w:rPr>
            </w:pPr>
            <w:r>
              <w:rPr>
                <w:kern w:val="2"/>
                <w:sz w:val="22"/>
                <w:szCs w:val="22"/>
                <w14:ligatures w14:val="standardContextual"/>
              </w:rPr>
              <w:t xml:space="preserve">Đăng ký, cấp Giấy chứng nhận đối với thửa đất có diện tích tăng thêm do thay đổi ranh giới so với Giấy chứng nhận đã cấp</w:t>
            </w:r>
          </w:p>
        </w:tc>
        <w:tc>
          <w:tcPr>
            <w:tcW w:type="dxa" w:w="795"/>
            <w:tcBorders/>
          </w:tcPr>
          <w:p>
            <w:pPr>
              <w:pBdr/>
              <w:spacing/>
              <w:jc w:val="center"/>
              <w:rPr>
                <w:kern w:val="2"/>
                <w:sz w:val="22"/>
                <w:szCs w:val="22"/>
                <w14:ligatures w14:val="standardContextual"/>
              </w:rPr>
            </w:pPr>
          </w:p>
        </w:tc>
        <w:tc>
          <w:tcPr>
            <w:tcW w:type="dxa" w:w="1134"/>
            <w:tcBorders/>
          </w:tcPr>
          <w:p>
            <w:pPr>
              <w:pBdr/>
              <w:spacing/>
              <w:rPr>
                <w:kern w:val="2"/>
                <w:sz w:val="22"/>
                <w:szCs w:val="22"/>
                <w14:ligatures w14:val="standardContextual"/>
              </w:rPr>
            </w:pPr>
            <w:r>
              <w:rPr>
                <w:kern w:val="2"/>
                <w:sz w:val="22"/>
                <w:szCs w:val="22"/>
                <w14:ligatures w14:val="standardContextual"/>
              </w:rPr>
              <w:t xml:space="preserve">NGUYỄN VĂN HIẾU</w:t>
            </w:r>
          </w:p>
        </w:tc>
        <w:tc>
          <w:tcPr>
            <w:tcW w:type="dxa" w:w="1417"/>
            <w:tcBorders/>
          </w:tcPr>
          <w:p>
            <w:pPr>
              <w:pBdr/>
              <w:spacing/>
              <w:rPr>
                <w:kern w:val="2"/>
                <w:sz w:val="22"/>
                <w:szCs w:val="22"/>
                <w14:ligatures w14:val="standardContextual"/>
              </w:rPr>
            </w:pPr>
            <w:r>
              <w:rPr>
                <w:kern w:val="2"/>
                <w:sz w:val="22"/>
                <w:szCs w:val="22"/>
                <w14:ligatures w14:val="standardContextual"/>
              </w:rPr>
              <w:t xml:space="preserve">Thôn Hồng Kỳ, Xã Hoằng Thanh, Tỉnh Thanh Hóa</w:t>
            </w:r>
          </w:p>
        </w:tc>
        <w:tc>
          <w:tcPr>
            <w:tcW w:type="dxa" w:w="1418"/>
            <w:tcBorders/>
          </w:tcPr>
          <w:p>
            <w:pPr>
              <w:pBdr/>
              <w:spacing/>
              <w:jc w:val="center"/>
              <w:rPr>
                <w:kern w:val="2"/>
                <w:sz w:val="22"/>
                <w:szCs w:val="22"/>
                <w14:ligatures w14:val="standardContextual"/>
              </w:rPr>
            </w:pPr>
            <w:r>
              <w:rPr>
                <w:kern w:val="2"/>
                <w:sz w:val="22"/>
                <w:szCs w:val="22"/>
                <w14:ligatures w14:val="standardContextual"/>
              </w:rPr>
              <w:t xml:space="preserve">0965136576</w:t>
            </w:r>
          </w:p>
        </w:tc>
        <w:tc>
          <w:tcPr>
            <w:tcW w:type="dxa" w:w="1276"/>
            <w:tcBorders/>
          </w:tcPr>
          <w:p>
            <w:pPr>
              <w:pBdr/>
              <w:spacing/>
              <w:jc w:val="center"/>
              <w:rPr>
                <w:kern w:val="2"/>
                <w:sz w:val="22"/>
                <w:szCs w:val="22"/>
                <w14:ligatures w14:val="standardContextual"/>
              </w:rPr>
            </w:pPr>
            <w:r>
              <w:rPr>
                <w:kern w:val="2"/>
                <w:sz w:val="22"/>
                <w:szCs w:val="22"/>
                <w14:ligatures w14:val="standardContextual"/>
              </w:rPr>
              <w:t xml:space="preserve">12/08/2026 14:09:31</w:t>
            </w:r>
          </w:p>
        </w:tc>
        <w:tc>
          <w:tcPr>
            <w:tcW w:type="dxa" w:w="1275"/>
            <w:tcBorders/>
          </w:tcPr>
          <w:p>
            <w:pPr>
              <w:pBdr/>
              <w:spacing/>
              <w:jc w:val="center"/>
              <w:rPr>
                <w:kern w:val="2"/>
                <w:sz w:val="22"/>
                <w:szCs w:val="22"/>
                <w14:ligatures w14:val="standardContextual"/>
              </w:rPr>
            </w:pPr>
            <w:r>
              <w:rPr>
                <w:kern w:val="2"/>
                <w:sz w:val="22"/>
                <w:szCs w:val="22"/>
                <w14:ligatures w14:val="standardContextual"/>
              </w:rPr>
              <w:t xml:space="preserve">09/09/2026 14:09:00</w:t>
            </w:r>
          </w:p>
        </w:tc>
        <w:tc>
          <w:tcPr>
            <w:tcW w:type="dxa" w:w="1276"/>
            <w:tcBorders/>
          </w:tcPr>
          <w:p>
            <w:pPr>
              <w:pBdr/>
              <w:spacing/>
              <w:jc w:val="center"/>
              <w:rPr>
                <w:kern w:val="2"/>
                <w:sz w:val="22"/>
                <w:szCs w:val="22"/>
                <w14:ligatures w14:val="standardContextual"/>
              </w:rPr>
            </w:pPr>
          </w:p>
        </w:tc>
        <w:tc>
          <w:tcPr>
            <w:tcW w:type="dxa" w:w="1134"/>
            <w:tcBorders/>
          </w:tcPr>
          <w:p>
            <w:pPr>
              <w:pBdr/>
              <w:spacing/>
              <w:rPr>
                <w:kern w:val="2"/>
                <w:sz w:val="22"/>
                <w:szCs w:val="22"/>
                <w14:ligatures w14:val="standardContextual"/>
              </w:rPr>
            </w:pPr>
          </w:p>
        </w:tc>
        <w:tc>
          <w:tcPr>
            <w:tcW w:type="dxa" w:w="1134"/>
            <w:tcBorders/>
          </w:tcPr>
          <w:p>
            <w:pPr>
              <w:pBdr/>
              <w:spacing/>
              <w:rPr>
                <w:kern w:val="2"/>
                <w:sz w:val="22"/>
                <w:szCs w:val="22"/>
                <w14:ligatures w14:val="standardContextual"/>
              </w:rPr>
            </w:pPr>
          </w:p>
        </w:tc>
        <w:tc>
          <w:tcPr>
            <w:tcW w:type="dxa" w:w="863"/>
            <w:tcBorders/>
          </w:tcPr>
          <w:p>
            <w:pPr>
              <w:pBdr/>
              <w:spacing/>
              <w:rPr>
                <w:kern w:val="2"/>
                <w:sz w:val="22"/>
                <w:szCs w:val="22"/>
                <w14:ligatures w14:val="standardContextual"/>
              </w:rPr>
            </w:pPr>
            <w:r>
              <w:rPr>
                <w:rFonts w:hint="default"/>
                <w:kern w:val="2"/>
                <w:sz w:val="22"/>
                <w:szCs w:val="22"/>
                <w14:ligatures w14:val="standardContextual"/>
              </w:rPr>
              <w:t xml:space="preserve">Nguyễn Văn Minh</w:t>
            </w:r>
          </w:p>
        </w:tc>
        <w:tc>
          <w:tcPr>
            <w:tcW w:type="dxa" w:w="635"/>
            <w:tcBorders/>
          </w:tcPr>
          <w:p>
            <w:pPr>
              <w:pBdr/>
              <w:spacing/>
              <w:rPr>
                <w:kern w:val="2"/>
                <w:sz w:val="22"/>
                <w:szCs w:val="22"/>
                <w14:ligatures w14:val="standardContextual"/>
              </w:rPr>
            </w:pPr>
            <w:r>
              <w:rPr>
                <w:rFonts w:hint="default"/>
                <w:kern w:val="2"/>
                <w:sz w:val="22"/>
                <w:szCs w:val="22"/>
                <w14:ligatures w14:val="standardContextual"/>
              </w:rPr>
              <w:t xml:space="preserve">Tỉnh Thanh Hóa</w:t>
            </w:r>
          </w:p>
        </w:tc>
      </w:tr>
      <w:tr>
        <w:tblPrEx>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c>
          <w:tcPr>
            <w:tcW w:type="dxa" w:w="704"/>
            <w:tcBorders/>
          </w:tcPr>
          <w:p>
            <w:pPr>
              <w:pBdr/>
              <w:spacing/>
              <w:jc w:val="center"/>
              <w:rPr>
                <w:kern w:val="2"/>
                <w:sz w:val="22"/>
                <w:szCs w:val="22"/>
                <w14:ligatures w14:val="standardContextual"/>
              </w:rPr>
            </w:pPr>
            <w:r>
              <w:rPr>
                <w:kern w:val="2"/>
                <w:sz w:val="22"/>
                <w:szCs w:val="22"/>
                <w14:ligatures w14:val="standardContextual"/>
              </w:rPr>
              <w:t xml:space="preserve">14</w:t>
            </w:r>
          </w:p>
        </w:tc>
        <w:tc>
          <w:tcPr>
            <w:tcW w:type="dxa" w:w="1418"/>
            <w:tcBorders/>
          </w:tcPr>
          <w:p>
            <w:pPr>
              <w:pBdr/>
              <w:spacing/>
              <w:rPr>
                <w:kern w:val="2"/>
                <w:sz w:val="22"/>
                <w:szCs w:val="22"/>
                <w14:ligatures w14:val="standardContextual"/>
              </w:rPr>
            </w:pPr>
            <w:r>
              <w:rPr>
                <w:kern w:val="2"/>
                <w:sz w:val="22"/>
                <w:szCs w:val="22"/>
                <w14:ligatures w14:val="standardContextual"/>
              </w:rPr>
              <w:t xml:space="preserve">H56.140-260811-0008</w:t>
            </w:r>
          </w:p>
        </w:tc>
        <w:tc>
          <w:tcPr>
            <w:tcW w:type="dxa" w:w="1331"/>
            <w:tcBorders/>
          </w:tcPr>
          <w:p>
            <w:pPr>
              <w:pBdr/>
              <w:spacing/>
              <w:rPr>
                <w:kern w:val="2"/>
                <w:sz w:val="22"/>
                <w:szCs w:val="22"/>
                <w14:ligatures w14:val="standardContextual"/>
              </w:rPr>
            </w:pPr>
            <w:r>
              <w:rPr>
                <w:kern w:val="2"/>
                <w:sz w:val="22"/>
                <w:szCs w:val="22"/>
                <w14:ligatures w14:val="standardContextual"/>
              </w:rPr>
              <w:t xml:space="preserve">Đăng ký, cấp Giấy chứng nhận đối với thửa đất có diện tích tăng thêm do thay đổi ranh giới so với Giấy chứng nhận đã cấp</w:t>
            </w:r>
          </w:p>
        </w:tc>
        <w:tc>
          <w:tcPr>
            <w:tcW w:type="dxa" w:w="795"/>
            <w:tcBorders/>
          </w:tcPr>
          <w:p>
            <w:pPr>
              <w:pBdr/>
              <w:spacing/>
              <w:jc w:val="center"/>
              <w:rPr>
                <w:kern w:val="2"/>
                <w:sz w:val="22"/>
                <w:szCs w:val="22"/>
                <w14:ligatures w14:val="standardContextual"/>
              </w:rPr>
            </w:pPr>
          </w:p>
        </w:tc>
        <w:tc>
          <w:tcPr>
            <w:tcW w:type="dxa" w:w="1134"/>
            <w:tcBorders/>
          </w:tcPr>
          <w:p>
            <w:pPr>
              <w:pBdr/>
              <w:spacing/>
              <w:rPr>
                <w:kern w:val="2"/>
                <w:sz w:val="22"/>
                <w:szCs w:val="22"/>
                <w14:ligatures w14:val="standardContextual"/>
              </w:rPr>
            </w:pPr>
            <w:r>
              <w:rPr>
                <w:kern w:val="2"/>
                <w:sz w:val="22"/>
                <w:szCs w:val="22"/>
                <w14:ligatures w14:val="standardContextual"/>
              </w:rPr>
              <w:t xml:space="preserve">NGUYỄN VĂN NGỒNG</w:t>
            </w:r>
          </w:p>
        </w:tc>
        <w:tc>
          <w:tcPr>
            <w:tcW w:type="dxa" w:w="1417"/>
            <w:tcBorders/>
          </w:tcPr>
          <w:p>
            <w:pPr>
              <w:pBdr/>
              <w:spacing/>
              <w:rPr>
                <w:kern w:val="2"/>
                <w:sz w:val="22"/>
                <w:szCs w:val="22"/>
                <w14:ligatures w14:val="standardContextual"/>
              </w:rPr>
            </w:pPr>
            <w:r>
              <w:rPr>
                <w:kern w:val="2"/>
                <w:sz w:val="22"/>
                <w:szCs w:val="22"/>
                <w14:ligatures w14:val="standardContextual"/>
              </w:rPr>
              <w:t xml:space="preserve">Thôn Hồng Kỳ, Xã Hoằng Thanh, Tỉnh Thanh Hóa</w:t>
            </w:r>
          </w:p>
        </w:tc>
        <w:tc>
          <w:tcPr>
            <w:tcW w:type="dxa" w:w="1418"/>
            <w:tcBorders/>
          </w:tcPr>
          <w:p>
            <w:pPr>
              <w:pBdr/>
              <w:spacing/>
              <w:jc w:val="center"/>
              <w:rPr>
                <w:kern w:val="2"/>
                <w:sz w:val="22"/>
                <w:szCs w:val="22"/>
                <w14:ligatures w14:val="standardContextual"/>
              </w:rPr>
            </w:pPr>
            <w:r>
              <w:rPr>
                <w:kern w:val="2"/>
                <w:sz w:val="22"/>
                <w:szCs w:val="22"/>
                <w14:ligatures w14:val="standardContextual"/>
              </w:rPr>
              <w:t xml:space="preserve">0965136576</w:t>
            </w:r>
          </w:p>
        </w:tc>
        <w:tc>
          <w:tcPr>
            <w:tcW w:type="dxa" w:w="1276"/>
            <w:tcBorders/>
          </w:tcPr>
          <w:p>
            <w:pPr>
              <w:pBdr/>
              <w:spacing/>
              <w:jc w:val="center"/>
              <w:rPr>
                <w:kern w:val="2"/>
                <w:sz w:val="22"/>
                <w:szCs w:val="22"/>
                <w14:ligatures w14:val="standardContextual"/>
              </w:rPr>
            </w:pPr>
            <w:r>
              <w:rPr>
                <w:kern w:val="2"/>
                <w:sz w:val="22"/>
                <w:szCs w:val="22"/>
                <w14:ligatures w14:val="standardContextual"/>
              </w:rPr>
              <w:t xml:space="preserve">12/08/2026 14:15:09</w:t>
            </w:r>
          </w:p>
        </w:tc>
        <w:tc>
          <w:tcPr>
            <w:tcW w:type="dxa" w:w="1275"/>
            <w:tcBorders/>
          </w:tcPr>
          <w:p>
            <w:pPr>
              <w:pBdr/>
              <w:spacing/>
              <w:jc w:val="center"/>
              <w:rPr>
                <w:kern w:val="2"/>
                <w:sz w:val="22"/>
                <w:szCs w:val="22"/>
                <w14:ligatures w14:val="standardContextual"/>
              </w:rPr>
            </w:pPr>
            <w:r>
              <w:rPr>
                <w:kern w:val="2"/>
                <w:sz w:val="22"/>
                <w:szCs w:val="22"/>
                <w14:ligatures w14:val="standardContextual"/>
              </w:rPr>
              <w:t xml:space="preserve">09/09/2026 14:15:00</w:t>
            </w:r>
          </w:p>
        </w:tc>
        <w:tc>
          <w:tcPr>
            <w:tcW w:type="dxa" w:w="1276"/>
            <w:tcBorders/>
          </w:tcPr>
          <w:p>
            <w:pPr>
              <w:pBdr/>
              <w:spacing/>
              <w:jc w:val="center"/>
              <w:rPr>
                <w:kern w:val="2"/>
                <w:sz w:val="22"/>
                <w:szCs w:val="22"/>
                <w14:ligatures w14:val="standardContextual"/>
              </w:rPr>
            </w:pPr>
          </w:p>
        </w:tc>
        <w:tc>
          <w:tcPr>
            <w:tcW w:type="dxa" w:w="1134"/>
            <w:tcBorders/>
          </w:tcPr>
          <w:p>
            <w:pPr>
              <w:pBdr/>
              <w:spacing/>
              <w:rPr>
                <w:kern w:val="2"/>
                <w:sz w:val="22"/>
                <w:szCs w:val="22"/>
                <w14:ligatures w14:val="standardContextual"/>
              </w:rPr>
            </w:pPr>
          </w:p>
        </w:tc>
        <w:tc>
          <w:tcPr>
            <w:tcW w:type="dxa" w:w="1134"/>
            <w:tcBorders/>
          </w:tcPr>
          <w:p>
            <w:pPr>
              <w:pBdr/>
              <w:spacing/>
              <w:rPr>
                <w:kern w:val="2"/>
                <w:sz w:val="22"/>
                <w:szCs w:val="22"/>
                <w14:ligatures w14:val="standardContextual"/>
              </w:rPr>
            </w:pPr>
          </w:p>
        </w:tc>
        <w:tc>
          <w:tcPr>
            <w:tcW w:type="dxa" w:w="863"/>
            <w:tcBorders/>
          </w:tcPr>
          <w:p>
            <w:pPr>
              <w:pBdr/>
              <w:spacing/>
              <w:rPr>
                <w:kern w:val="2"/>
                <w:sz w:val="22"/>
                <w:szCs w:val="22"/>
                <w14:ligatures w14:val="standardContextual"/>
              </w:rPr>
            </w:pPr>
            <w:r>
              <w:rPr>
                <w:rFonts w:hint="default"/>
                <w:kern w:val="2"/>
                <w:sz w:val="22"/>
                <w:szCs w:val="22"/>
                <w14:ligatures w14:val="standardContextual"/>
              </w:rPr>
              <w:t xml:space="preserve">Nguyễn Văn Minh</w:t>
            </w:r>
          </w:p>
        </w:tc>
        <w:tc>
          <w:tcPr>
            <w:tcW w:type="dxa" w:w="635"/>
            <w:tcBorders/>
          </w:tcPr>
          <w:p>
            <w:pPr>
              <w:pBdr/>
              <w:spacing/>
              <w:rPr>
                <w:kern w:val="2"/>
                <w:sz w:val="22"/>
                <w:szCs w:val="22"/>
                <w14:ligatures w14:val="standardContextual"/>
              </w:rPr>
            </w:pPr>
            <w:r>
              <w:rPr>
                <w:rFonts w:hint="default"/>
                <w:kern w:val="2"/>
                <w:sz w:val="22"/>
                <w:szCs w:val="22"/>
                <w14:ligatures w14:val="standardContextual"/>
              </w:rPr>
              <w:t xml:space="preserve">Tỉnh Thanh Hóa</w:t>
            </w:r>
          </w:p>
        </w:tc>
      </w:tr>
      <w:tr>
        <w:tblPrEx>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c>
          <w:tcPr>
            <w:tcW w:type="dxa" w:w="704"/>
            <w:tcBorders/>
          </w:tcPr>
          <w:p>
            <w:pPr>
              <w:pBdr/>
              <w:spacing/>
              <w:jc w:val="center"/>
              <w:rPr>
                <w:kern w:val="2"/>
                <w:sz w:val="22"/>
                <w:szCs w:val="22"/>
                <w14:ligatures w14:val="standardContextual"/>
              </w:rPr>
            </w:pPr>
            <w:r>
              <w:rPr>
                <w:kern w:val="2"/>
                <w:sz w:val="22"/>
                <w:szCs w:val="22"/>
                <w14:ligatures w14:val="standardContextual"/>
              </w:rPr>
              <w:t xml:space="preserve">15</w:t>
            </w:r>
          </w:p>
        </w:tc>
        <w:tc>
          <w:tcPr>
            <w:tcW w:type="dxa" w:w="1418"/>
            <w:tcBorders/>
          </w:tcPr>
          <w:p>
            <w:pPr>
              <w:pBdr/>
              <w:spacing/>
              <w:rPr>
                <w:kern w:val="2"/>
                <w:sz w:val="22"/>
                <w:szCs w:val="22"/>
                <w14:ligatures w14:val="standardContextual"/>
              </w:rPr>
            </w:pPr>
            <w:r>
              <w:rPr>
                <w:kern w:val="2"/>
                <w:sz w:val="22"/>
                <w:szCs w:val="22"/>
                <w14:ligatures w14:val="standardContextual"/>
              </w:rPr>
              <w:t xml:space="preserve">H56.140-260812-0001</w:t>
            </w:r>
          </w:p>
        </w:tc>
        <w:tc>
          <w:tcPr>
            <w:tcW w:type="dxa" w:w="1331"/>
            <w:tcBorders/>
          </w:tcPr>
          <w:p>
            <w:pPr>
              <w:pBdr/>
              <w:spacing/>
              <w:rPr>
                <w:kern w:val="2"/>
                <w:sz w:val="22"/>
                <w:szCs w:val="22"/>
                <w14:ligatures w14:val="standardContextual"/>
              </w:rPr>
            </w:pPr>
            <w:r>
              <w:rPr>
                <w:kern w:val="2"/>
                <w:sz w:val="22"/>
                <w:szCs w:val="22"/>
                <w14:ligatures w14:val="standardContextual"/>
              </w:rPr>
              <w:t xml:space="preserve">Giao đất, cho thuê đất, chuyển mục đích sử dụng đất đối với trường hợp giao đất, cho thuê đất không đấu giá quyền sử dụng đất, không đấu thầu lựa chọn nhà đầu tư thực hiện dự án có sử dụng đất; trường hợp giao đất, cho thuê đất thông qua đấu thầu lựa chọn nhà đầu tư thực hiện dự án có sử dụng đất; giao đất và giao rừng; cho thuê đất và cho thuê rừng, gia hạn sử dụng đất khi hết thời hạn sử dụng đất</w:t>
            </w:r>
          </w:p>
        </w:tc>
        <w:tc>
          <w:tcPr>
            <w:tcW w:type="dxa" w:w="795"/>
            <w:tcBorders/>
          </w:tcPr>
          <w:p>
            <w:pPr>
              <w:pBdr/>
              <w:spacing/>
              <w:jc w:val="center"/>
              <w:rPr>
                <w:kern w:val="2"/>
                <w:sz w:val="22"/>
                <w:szCs w:val="22"/>
                <w14:ligatures w14:val="standardContextual"/>
              </w:rPr>
            </w:pPr>
          </w:p>
        </w:tc>
        <w:tc>
          <w:tcPr>
            <w:tcW w:type="dxa" w:w="1134"/>
            <w:tcBorders/>
          </w:tcPr>
          <w:p>
            <w:pPr>
              <w:pBdr/>
              <w:spacing/>
              <w:rPr>
                <w:kern w:val="2"/>
                <w:sz w:val="22"/>
                <w:szCs w:val="22"/>
                <w14:ligatures w14:val="standardContextual"/>
              </w:rPr>
            </w:pPr>
            <w:r>
              <w:rPr>
                <w:kern w:val="2"/>
                <w:sz w:val="22"/>
                <w:szCs w:val="22"/>
                <w14:ligatures w14:val="standardContextual"/>
              </w:rPr>
              <w:t xml:space="preserve">Nguyễn Văn Long</w:t>
            </w:r>
          </w:p>
        </w:tc>
        <w:tc>
          <w:tcPr>
            <w:tcW w:type="dxa" w:w="1417"/>
            <w:tcBorders/>
          </w:tcPr>
          <w:p>
            <w:pPr>
              <w:pBdr/>
              <w:spacing/>
              <w:rPr>
                <w:kern w:val="2"/>
                <w:sz w:val="22"/>
                <w:szCs w:val="22"/>
                <w14:ligatures w14:val="standardContextual"/>
              </w:rPr>
            </w:pPr>
            <w:r>
              <w:rPr>
                <w:kern w:val="2"/>
                <w:sz w:val="22"/>
                <w:szCs w:val="22"/>
                <w14:ligatures w14:val="standardContextual"/>
              </w:rPr>
              <w:t xml:space="preserve">Thôn Hồng Kỳ, Xã Hoằng Thanh, Tỉnh Thanh Hóa</w:t>
            </w:r>
          </w:p>
        </w:tc>
        <w:tc>
          <w:tcPr>
            <w:tcW w:type="dxa" w:w="1418"/>
            <w:tcBorders/>
          </w:tcPr>
          <w:p>
            <w:pPr>
              <w:pBdr/>
              <w:spacing/>
              <w:jc w:val="center"/>
              <w:rPr>
                <w:kern w:val="2"/>
                <w:sz w:val="22"/>
                <w:szCs w:val="22"/>
                <w14:ligatures w14:val="standardContextual"/>
              </w:rPr>
            </w:pPr>
            <w:r>
              <w:rPr>
                <w:kern w:val="2"/>
                <w:sz w:val="22"/>
                <w:szCs w:val="22"/>
                <w14:ligatures w14:val="standardContextual"/>
              </w:rPr>
              <w:t xml:space="preserve">0815053789</w:t>
            </w:r>
          </w:p>
        </w:tc>
        <w:tc>
          <w:tcPr>
            <w:tcW w:type="dxa" w:w="1276"/>
            <w:tcBorders/>
          </w:tcPr>
          <w:p>
            <w:pPr>
              <w:pBdr/>
              <w:spacing/>
              <w:jc w:val="center"/>
              <w:rPr>
                <w:kern w:val="2"/>
                <w:sz w:val="22"/>
                <w:szCs w:val="22"/>
                <w14:ligatures w14:val="standardContextual"/>
              </w:rPr>
            </w:pPr>
            <w:r>
              <w:rPr>
                <w:kern w:val="2"/>
                <w:sz w:val="22"/>
                <w:szCs w:val="22"/>
                <w14:ligatures w14:val="standardContextual"/>
              </w:rPr>
              <w:t xml:space="preserve">12/08/2026 14:21:03</w:t>
            </w:r>
          </w:p>
        </w:tc>
        <w:tc>
          <w:tcPr>
            <w:tcW w:type="dxa" w:w="1275"/>
            <w:tcBorders/>
          </w:tcPr>
          <w:p>
            <w:pPr>
              <w:pBdr/>
              <w:spacing/>
              <w:jc w:val="center"/>
              <w:rPr>
                <w:kern w:val="2"/>
                <w:sz w:val="22"/>
                <w:szCs w:val="22"/>
                <w14:ligatures w14:val="standardContextual"/>
              </w:rPr>
            </w:pPr>
            <w:r>
              <w:rPr>
                <w:kern w:val="2"/>
                <w:sz w:val="22"/>
                <w:szCs w:val="22"/>
                <w14:ligatures w14:val="standardContextual"/>
              </w:rPr>
              <w:t xml:space="preserve">27/08/2026 14:20:59</w:t>
            </w:r>
          </w:p>
        </w:tc>
        <w:tc>
          <w:tcPr>
            <w:tcW w:type="dxa" w:w="1276"/>
            <w:tcBorders/>
          </w:tcPr>
          <w:p>
            <w:pPr>
              <w:pBdr/>
              <w:spacing/>
              <w:jc w:val="center"/>
              <w:rPr>
                <w:kern w:val="2"/>
                <w:sz w:val="22"/>
                <w:szCs w:val="22"/>
                <w14:ligatures w14:val="standardContextual"/>
              </w:rPr>
            </w:pPr>
          </w:p>
        </w:tc>
        <w:tc>
          <w:tcPr>
            <w:tcW w:type="dxa" w:w="1134"/>
            <w:tcBorders/>
          </w:tcPr>
          <w:p>
            <w:pPr>
              <w:pBdr/>
              <w:spacing/>
              <w:rPr>
                <w:kern w:val="2"/>
                <w:sz w:val="22"/>
                <w:szCs w:val="22"/>
                <w14:ligatures w14:val="standardContextual"/>
              </w:rPr>
            </w:pPr>
          </w:p>
        </w:tc>
        <w:tc>
          <w:tcPr>
            <w:tcW w:type="dxa" w:w="1134"/>
            <w:tcBorders/>
          </w:tcPr>
          <w:p>
            <w:pPr>
              <w:pBdr/>
              <w:spacing/>
              <w:rPr>
                <w:kern w:val="2"/>
                <w:sz w:val="22"/>
                <w:szCs w:val="22"/>
                <w14:ligatures w14:val="standardContextual"/>
              </w:rPr>
            </w:pPr>
          </w:p>
        </w:tc>
        <w:tc>
          <w:tcPr>
            <w:tcW w:type="dxa" w:w="863"/>
            <w:tcBorders/>
          </w:tcPr>
          <w:p>
            <w:pPr>
              <w:pBdr/>
              <w:spacing/>
              <w:rPr>
                <w:kern w:val="2"/>
                <w:sz w:val="22"/>
                <w:szCs w:val="22"/>
                <w14:ligatures w14:val="standardContextual"/>
              </w:rPr>
            </w:pPr>
            <w:r>
              <w:rPr>
                <w:rFonts w:hint="default"/>
                <w:kern w:val="2"/>
                <w:sz w:val="22"/>
                <w:szCs w:val="22"/>
                <w14:ligatures w14:val="standardContextual"/>
              </w:rPr>
              <w:t xml:space="preserve">Nguyễn Văn Minh</w:t>
            </w:r>
          </w:p>
        </w:tc>
        <w:tc>
          <w:tcPr>
            <w:tcW w:type="dxa" w:w="635"/>
            <w:tcBorders/>
          </w:tcPr>
          <w:p>
            <w:pPr>
              <w:pBdr/>
              <w:spacing/>
              <w:rPr>
                <w:kern w:val="2"/>
                <w:sz w:val="22"/>
                <w:szCs w:val="22"/>
                <w14:ligatures w14:val="standardContextual"/>
              </w:rPr>
            </w:pPr>
            <w:r>
              <w:rPr>
                <w:rFonts w:hint="default"/>
                <w:kern w:val="2"/>
                <w:sz w:val="22"/>
                <w:szCs w:val="22"/>
                <w14:ligatures w14:val="standardContextual"/>
              </w:rPr>
              <w:t xml:space="preserve">Tỉnh Thanh Hóa</w:t>
            </w:r>
          </w:p>
        </w:tc>
      </w:tr>
      <w:tr>
        <w:tblPrEx>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c>
          <w:tcPr>
            <w:tcW w:type="dxa" w:w="704"/>
            <w:tcBorders/>
          </w:tcPr>
          <w:p>
            <w:pPr>
              <w:pBdr/>
              <w:spacing/>
              <w:jc w:val="center"/>
              <w:rPr>
                <w:kern w:val="2"/>
                <w:sz w:val="22"/>
                <w:szCs w:val="22"/>
                <w14:ligatures w14:val="standardContextual"/>
              </w:rPr>
            </w:pPr>
            <w:r>
              <w:rPr>
                <w:kern w:val="2"/>
                <w:sz w:val="22"/>
                <w:szCs w:val="22"/>
                <w14:ligatures w14:val="standardContextual"/>
              </w:rPr>
              <w:t xml:space="preserve">16</w:t>
            </w:r>
          </w:p>
        </w:tc>
        <w:tc>
          <w:tcPr>
            <w:tcW w:type="dxa" w:w="1418"/>
            <w:tcBorders/>
          </w:tcPr>
          <w:p>
            <w:pPr>
              <w:pBdr/>
              <w:spacing/>
              <w:rPr>
                <w:kern w:val="2"/>
                <w:sz w:val="22"/>
                <w:szCs w:val="22"/>
                <w14:ligatures w14:val="standardContextual"/>
              </w:rPr>
            </w:pPr>
            <w:r>
              <w:rPr>
                <w:kern w:val="2"/>
                <w:sz w:val="22"/>
                <w:szCs w:val="22"/>
                <w14:ligatures w14:val="standardContextual"/>
              </w:rPr>
              <w:t xml:space="preserve">H56.140-260812-0002</w:t>
            </w:r>
          </w:p>
        </w:tc>
        <w:tc>
          <w:tcPr>
            <w:tcW w:type="dxa" w:w="1331"/>
            <w:tcBorders/>
          </w:tcPr>
          <w:p>
            <w:pPr>
              <w:pBdr/>
              <w:spacing/>
              <w:rPr>
                <w:kern w:val="2"/>
                <w:sz w:val="22"/>
                <w:szCs w:val="22"/>
                <w14:ligatures w14:val="standardContextual"/>
              </w:rPr>
            </w:pPr>
            <w:r>
              <w:rPr>
                <w:kern w:val="2"/>
                <w:sz w:val="22"/>
                <w:szCs w:val="22"/>
                <w14:ligatures w14:val="standardContextual"/>
              </w:rPr>
              <w:t xml:space="preserve">Giao đất, cho thuê đất, chuyển mục đích sử dụng đất đối với trường hợp giao đất, cho thuê đất không đấu giá quyền sử dụng đất, không đấu thầu lựa chọn nhà đầu tư thực hiện dự án có sử dụng đất; trường hợp giao đất, cho thuê đất thông qua đấu thầu lựa chọn nhà đầu tư thực hiện dự án có sử dụng đất; giao đất và giao rừng; cho thuê đất và cho thuê rừng, gia hạn sử dụng đất khi hết thời hạn sử dụng đất</w:t>
            </w:r>
          </w:p>
        </w:tc>
        <w:tc>
          <w:tcPr>
            <w:tcW w:type="dxa" w:w="795"/>
            <w:tcBorders/>
          </w:tcPr>
          <w:p>
            <w:pPr>
              <w:pBdr/>
              <w:spacing/>
              <w:jc w:val="center"/>
              <w:rPr>
                <w:kern w:val="2"/>
                <w:sz w:val="22"/>
                <w:szCs w:val="22"/>
                <w14:ligatures w14:val="standardContextual"/>
              </w:rPr>
            </w:pPr>
          </w:p>
        </w:tc>
        <w:tc>
          <w:tcPr>
            <w:tcW w:type="dxa" w:w="1134"/>
            <w:tcBorders/>
          </w:tcPr>
          <w:p>
            <w:pPr>
              <w:pBdr/>
              <w:spacing/>
              <w:rPr>
                <w:kern w:val="2"/>
                <w:sz w:val="22"/>
                <w:szCs w:val="22"/>
                <w14:ligatures w14:val="standardContextual"/>
              </w:rPr>
            </w:pPr>
            <w:r>
              <w:rPr>
                <w:kern w:val="2"/>
                <w:sz w:val="22"/>
                <w:szCs w:val="22"/>
                <w14:ligatures w14:val="standardContextual"/>
              </w:rPr>
              <w:t xml:space="preserve">Nguyễn Văn Khoa</w:t>
            </w:r>
          </w:p>
        </w:tc>
        <w:tc>
          <w:tcPr>
            <w:tcW w:type="dxa" w:w="1417"/>
            <w:tcBorders/>
          </w:tcPr>
          <w:p>
            <w:pPr>
              <w:pBdr/>
              <w:spacing/>
              <w:rPr>
                <w:kern w:val="2"/>
                <w:sz w:val="22"/>
                <w:szCs w:val="22"/>
                <w14:ligatures w14:val="standardContextual"/>
              </w:rPr>
            </w:pPr>
            <w:r>
              <w:rPr>
                <w:kern w:val="2"/>
                <w:sz w:val="22"/>
                <w:szCs w:val="22"/>
                <w14:ligatures w14:val="standardContextual"/>
              </w:rPr>
              <w:t xml:space="preserve">Thôn Hồng Kỳ, Xã Hoằng Thanh, Tỉnh Thanh Hóa</w:t>
            </w:r>
          </w:p>
        </w:tc>
        <w:tc>
          <w:tcPr>
            <w:tcW w:type="dxa" w:w="1418"/>
            <w:tcBorders/>
          </w:tcPr>
          <w:p>
            <w:pPr>
              <w:pBdr/>
              <w:spacing/>
              <w:jc w:val="center"/>
              <w:rPr>
                <w:kern w:val="2"/>
                <w:sz w:val="22"/>
                <w:szCs w:val="22"/>
                <w14:ligatures w14:val="standardContextual"/>
              </w:rPr>
            </w:pPr>
            <w:r>
              <w:rPr>
                <w:kern w:val="2"/>
                <w:sz w:val="22"/>
                <w:szCs w:val="22"/>
                <w14:ligatures w14:val="standardContextual"/>
              </w:rPr>
              <w:t xml:space="preserve">0815053789</w:t>
            </w:r>
          </w:p>
        </w:tc>
        <w:tc>
          <w:tcPr>
            <w:tcW w:type="dxa" w:w="1276"/>
            <w:tcBorders/>
          </w:tcPr>
          <w:p>
            <w:pPr>
              <w:pBdr/>
              <w:spacing/>
              <w:jc w:val="center"/>
              <w:rPr>
                <w:kern w:val="2"/>
                <w:sz w:val="22"/>
                <w:szCs w:val="22"/>
                <w14:ligatures w14:val="standardContextual"/>
              </w:rPr>
            </w:pPr>
            <w:r>
              <w:rPr>
                <w:kern w:val="2"/>
                <w:sz w:val="22"/>
                <w:szCs w:val="22"/>
                <w14:ligatures w14:val="standardContextual"/>
              </w:rPr>
              <w:t xml:space="preserve">12/08/2026 14:23:47</w:t>
            </w:r>
          </w:p>
        </w:tc>
        <w:tc>
          <w:tcPr>
            <w:tcW w:type="dxa" w:w="1275"/>
            <w:tcBorders/>
          </w:tcPr>
          <w:p>
            <w:pPr>
              <w:pBdr/>
              <w:spacing/>
              <w:jc w:val="center"/>
              <w:rPr>
                <w:kern w:val="2"/>
                <w:sz w:val="22"/>
                <w:szCs w:val="22"/>
                <w14:ligatures w14:val="standardContextual"/>
              </w:rPr>
            </w:pPr>
            <w:r>
              <w:rPr>
                <w:kern w:val="2"/>
                <w:sz w:val="22"/>
                <w:szCs w:val="22"/>
                <w14:ligatures w14:val="standardContextual"/>
              </w:rPr>
              <w:t xml:space="preserve">27/08/2026 14:22:59</w:t>
            </w:r>
          </w:p>
        </w:tc>
        <w:tc>
          <w:tcPr>
            <w:tcW w:type="dxa" w:w="1276"/>
            <w:tcBorders/>
          </w:tcPr>
          <w:p>
            <w:pPr>
              <w:pBdr/>
              <w:spacing/>
              <w:jc w:val="center"/>
              <w:rPr>
                <w:kern w:val="2"/>
                <w:sz w:val="22"/>
                <w:szCs w:val="22"/>
                <w14:ligatures w14:val="standardContextual"/>
              </w:rPr>
            </w:pPr>
          </w:p>
        </w:tc>
        <w:tc>
          <w:tcPr>
            <w:tcW w:type="dxa" w:w="1134"/>
            <w:tcBorders/>
          </w:tcPr>
          <w:p>
            <w:pPr>
              <w:pBdr/>
              <w:spacing/>
              <w:rPr>
                <w:kern w:val="2"/>
                <w:sz w:val="22"/>
                <w:szCs w:val="22"/>
                <w14:ligatures w14:val="standardContextual"/>
              </w:rPr>
            </w:pPr>
          </w:p>
        </w:tc>
        <w:tc>
          <w:tcPr>
            <w:tcW w:type="dxa" w:w="1134"/>
            <w:tcBorders/>
          </w:tcPr>
          <w:p>
            <w:pPr>
              <w:pBdr/>
              <w:spacing/>
              <w:rPr>
                <w:kern w:val="2"/>
                <w:sz w:val="22"/>
                <w:szCs w:val="22"/>
                <w14:ligatures w14:val="standardContextual"/>
              </w:rPr>
            </w:pPr>
          </w:p>
        </w:tc>
        <w:tc>
          <w:tcPr>
            <w:tcW w:type="dxa" w:w="863"/>
            <w:tcBorders/>
          </w:tcPr>
          <w:p>
            <w:pPr>
              <w:pBdr/>
              <w:spacing/>
              <w:rPr>
                <w:kern w:val="2"/>
                <w:sz w:val="22"/>
                <w:szCs w:val="22"/>
                <w14:ligatures w14:val="standardContextual"/>
              </w:rPr>
            </w:pPr>
            <w:r>
              <w:rPr>
                <w:rFonts w:hint="default"/>
                <w:kern w:val="2"/>
                <w:sz w:val="22"/>
                <w:szCs w:val="22"/>
                <w14:ligatures w14:val="standardContextual"/>
              </w:rPr>
              <w:t xml:space="preserve">Nguyễn Văn Minh</w:t>
            </w:r>
          </w:p>
        </w:tc>
        <w:tc>
          <w:tcPr>
            <w:tcW w:type="dxa" w:w="635"/>
            <w:tcBorders/>
          </w:tcPr>
          <w:p>
            <w:pPr>
              <w:pBdr/>
              <w:spacing/>
              <w:rPr>
                <w:kern w:val="2"/>
                <w:sz w:val="22"/>
                <w:szCs w:val="22"/>
                <w14:ligatures w14:val="standardContextual"/>
              </w:rPr>
            </w:pPr>
            <w:r>
              <w:rPr>
                <w:rFonts w:hint="default"/>
                <w:kern w:val="2"/>
                <w:sz w:val="22"/>
                <w:szCs w:val="22"/>
                <w14:ligatures w14:val="standardContextual"/>
              </w:rPr>
              <w:t xml:space="preserve">Tỉnh Thanh Hóa</w:t>
            </w:r>
          </w:p>
        </w:tc>
      </w:tr>
      <w:tr>
        <w:tblPrEx>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c>
          <w:tcPr>
            <w:tcW w:type="dxa" w:w="704"/>
            <w:tcBorders/>
          </w:tcPr>
          <w:p>
            <w:pPr>
              <w:pBdr/>
              <w:spacing/>
              <w:jc w:val="center"/>
              <w:rPr>
                <w:kern w:val="2"/>
                <w:sz w:val="22"/>
                <w:szCs w:val="22"/>
                <w14:ligatures w14:val="standardContextual"/>
              </w:rPr>
            </w:pPr>
            <w:r>
              <w:rPr>
                <w:kern w:val="2"/>
                <w:sz w:val="22"/>
                <w:szCs w:val="22"/>
                <w14:ligatures w14:val="standardContextual"/>
              </w:rPr>
              <w:t xml:space="preserve">17</w:t>
            </w:r>
          </w:p>
        </w:tc>
        <w:tc>
          <w:tcPr>
            <w:tcW w:type="dxa" w:w="1418"/>
            <w:tcBorders/>
          </w:tcPr>
          <w:p>
            <w:pPr>
              <w:pBdr/>
              <w:spacing/>
              <w:rPr>
                <w:kern w:val="2"/>
                <w:sz w:val="22"/>
                <w:szCs w:val="22"/>
                <w14:ligatures w14:val="standardContextual"/>
              </w:rPr>
            </w:pPr>
            <w:r>
              <w:rPr>
                <w:kern w:val="2"/>
                <w:sz w:val="22"/>
                <w:szCs w:val="22"/>
                <w14:ligatures w14:val="standardContextual"/>
              </w:rPr>
              <w:t xml:space="preserve">H56.140-260812-0003</w:t>
            </w:r>
          </w:p>
        </w:tc>
        <w:tc>
          <w:tcPr>
            <w:tcW w:type="dxa" w:w="1331"/>
            <w:tcBorders/>
          </w:tcPr>
          <w:p>
            <w:pPr>
              <w:pBdr/>
              <w:spacing/>
              <w:rPr>
                <w:kern w:val="2"/>
                <w:sz w:val="22"/>
                <w:szCs w:val="22"/>
                <w14:ligatures w14:val="standardContextual"/>
              </w:rPr>
            </w:pPr>
            <w:r>
              <w:rPr>
                <w:kern w:val="2"/>
                <w:sz w:val="22"/>
                <w:szCs w:val="22"/>
                <w14:ligatures w14:val="standardContextual"/>
              </w:rPr>
              <w:t xml:space="preserve">Giao đất, cho thuê đất, chuyển mục đích sử dụng đất đối với trường hợp giao đất, cho thuê đất không đấu giá quyền sử dụng đất, không đấu thầu lựa chọn nhà đầu tư thực hiện dự án có sử dụng đất; trường hợp giao đất, cho thuê đất thông qua đấu thầu lựa chọn nhà đầu tư thực hiện dự án có sử dụng đất; giao đất và giao rừng; cho thuê đất và cho thuê rừng, gia hạn sử dụng đất khi hết thời hạn sử dụng đất</w:t>
            </w:r>
          </w:p>
        </w:tc>
        <w:tc>
          <w:tcPr>
            <w:tcW w:type="dxa" w:w="795"/>
            <w:tcBorders/>
          </w:tcPr>
          <w:p>
            <w:pPr>
              <w:pBdr/>
              <w:spacing/>
              <w:jc w:val="center"/>
              <w:rPr>
                <w:kern w:val="2"/>
                <w:sz w:val="22"/>
                <w:szCs w:val="22"/>
                <w14:ligatures w14:val="standardContextual"/>
              </w:rPr>
            </w:pPr>
          </w:p>
        </w:tc>
        <w:tc>
          <w:tcPr>
            <w:tcW w:type="dxa" w:w="1134"/>
            <w:tcBorders/>
          </w:tcPr>
          <w:p>
            <w:pPr>
              <w:pBdr/>
              <w:spacing/>
              <w:rPr>
                <w:kern w:val="2"/>
                <w:sz w:val="22"/>
                <w:szCs w:val="22"/>
                <w14:ligatures w14:val="standardContextual"/>
              </w:rPr>
            </w:pPr>
            <w:r>
              <w:rPr>
                <w:kern w:val="2"/>
                <w:sz w:val="22"/>
                <w:szCs w:val="22"/>
                <w14:ligatures w14:val="standardContextual"/>
              </w:rPr>
              <w:t xml:space="preserve">Nguyễn Văn Sơn</w:t>
            </w:r>
          </w:p>
        </w:tc>
        <w:tc>
          <w:tcPr>
            <w:tcW w:type="dxa" w:w="1417"/>
            <w:tcBorders/>
          </w:tcPr>
          <w:p>
            <w:pPr>
              <w:pBdr/>
              <w:spacing/>
              <w:rPr>
                <w:kern w:val="2"/>
                <w:sz w:val="22"/>
                <w:szCs w:val="22"/>
                <w14:ligatures w14:val="standardContextual"/>
              </w:rPr>
            </w:pPr>
            <w:r>
              <w:rPr>
                <w:kern w:val="2"/>
                <w:sz w:val="22"/>
                <w:szCs w:val="22"/>
                <w14:ligatures w14:val="standardContextual"/>
              </w:rPr>
              <w:t xml:space="preserve">Thôn Hồng Kỳ, Xã Hoằng Thanh, Tỉnh Thanh Hóa</w:t>
            </w:r>
          </w:p>
        </w:tc>
        <w:tc>
          <w:tcPr>
            <w:tcW w:type="dxa" w:w="1418"/>
            <w:tcBorders/>
          </w:tcPr>
          <w:p>
            <w:pPr>
              <w:pBdr/>
              <w:spacing/>
              <w:jc w:val="center"/>
              <w:rPr>
                <w:kern w:val="2"/>
                <w:sz w:val="22"/>
                <w:szCs w:val="22"/>
                <w14:ligatures w14:val="standardContextual"/>
              </w:rPr>
            </w:pPr>
            <w:r>
              <w:rPr>
                <w:kern w:val="2"/>
                <w:sz w:val="22"/>
                <w:szCs w:val="22"/>
                <w14:ligatures w14:val="standardContextual"/>
              </w:rPr>
              <w:t xml:space="preserve">0815053789</w:t>
            </w:r>
          </w:p>
        </w:tc>
        <w:tc>
          <w:tcPr>
            <w:tcW w:type="dxa" w:w="1276"/>
            <w:tcBorders/>
          </w:tcPr>
          <w:p>
            <w:pPr>
              <w:pBdr/>
              <w:spacing/>
              <w:jc w:val="center"/>
              <w:rPr>
                <w:kern w:val="2"/>
                <w:sz w:val="22"/>
                <w:szCs w:val="22"/>
                <w14:ligatures w14:val="standardContextual"/>
              </w:rPr>
            </w:pPr>
            <w:r>
              <w:rPr>
                <w:kern w:val="2"/>
                <w:sz w:val="22"/>
                <w:szCs w:val="22"/>
                <w14:ligatures w14:val="standardContextual"/>
              </w:rPr>
              <w:t xml:space="preserve">12/08/2026 14:27:39</w:t>
            </w:r>
          </w:p>
        </w:tc>
        <w:tc>
          <w:tcPr>
            <w:tcW w:type="dxa" w:w="1275"/>
            <w:tcBorders/>
          </w:tcPr>
          <w:p>
            <w:pPr>
              <w:pBdr/>
              <w:spacing/>
              <w:jc w:val="center"/>
              <w:rPr>
                <w:kern w:val="2"/>
                <w:sz w:val="22"/>
                <w:szCs w:val="22"/>
                <w14:ligatures w14:val="standardContextual"/>
              </w:rPr>
            </w:pPr>
            <w:r>
              <w:rPr>
                <w:kern w:val="2"/>
                <w:sz w:val="22"/>
                <w:szCs w:val="22"/>
                <w14:ligatures w14:val="standardContextual"/>
              </w:rPr>
              <w:t xml:space="preserve">27/08/2026 14:26:59</w:t>
            </w:r>
          </w:p>
        </w:tc>
        <w:tc>
          <w:tcPr>
            <w:tcW w:type="dxa" w:w="1276"/>
            <w:tcBorders/>
          </w:tcPr>
          <w:p>
            <w:pPr>
              <w:pBdr/>
              <w:spacing/>
              <w:jc w:val="center"/>
              <w:rPr>
                <w:kern w:val="2"/>
                <w:sz w:val="22"/>
                <w:szCs w:val="22"/>
                <w14:ligatures w14:val="standardContextual"/>
              </w:rPr>
            </w:pPr>
          </w:p>
        </w:tc>
        <w:tc>
          <w:tcPr>
            <w:tcW w:type="dxa" w:w="1134"/>
            <w:tcBorders/>
          </w:tcPr>
          <w:p>
            <w:pPr>
              <w:pBdr/>
              <w:spacing/>
              <w:rPr>
                <w:kern w:val="2"/>
                <w:sz w:val="22"/>
                <w:szCs w:val="22"/>
                <w14:ligatures w14:val="standardContextual"/>
              </w:rPr>
            </w:pPr>
          </w:p>
        </w:tc>
        <w:tc>
          <w:tcPr>
            <w:tcW w:type="dxa" w:w="1134"/>
            <w:tcBorders/>
          </w:tcPr>
          <w:p>
            <w:pPr>
              <w:pBdr/>
              <w:spacing/>
              <w:rPr>
                <w:kern w:val="2"/>
                <w:sz w:val="22"/>
                <w:szCs w:val="22"/>
                <w14:ligatures w14:val="standardContextual"/>
              </w:rPr>
            </w:pPr>
          </w:p>
        </w:tc>
        <w:tc>
          <w:tcPr>
            <w:tcW w:type="dxa" w:w="863"/>
            <w:tcBorders/>
          </w:tcPr>
          <w:p>
            <w:pPr>
              <w:pBdr/>
              <w:spacing/>
              <w:rPr>
                <w:kern w:val="2"/>
                <w:sz w:val="22"/>
                <w:szCs w:val="22"/>
                <w14:ligatures w14:val="standardContextual"/>
              </w:rPr>
            </w:pPr>
            <w:r>
              <w:rPr>
                <w:rFonts w:hint="default"/>
                <w:kern w:val="2"/>
                <w:sz w:val="22"/>
                <w:szCs w:val="22"/>
                <w14:ligatures w14:val="standardContextual"/>
              </w:rPr>
              <w:t xml:space="preserve">Nguyễn Văn Minh</w:t>
            </w:r>
          </w:p>
        </w:tc>
        <w:tc>
          <w:tcPr>
            <w:tcW w:type="dxa" w:w="635"/>
            <w:tcBorders/>
          </w:tcPr>
          <w:p>
            <w:pPr>
              <w:pBdr/>
              <w:spacing/>
              <w:rPr>
                <w:kern w:val="2"/>
                <w:sz w:val="22"/>
                <w:szCs w:val="22"/>
                <w14:ligatures w14:val="standardContextual"/>
              </w:rPr>
            </w:pPr>
            <w:r>
              <w:rPr>
                <w:rFonts w:hint="default"/>
                <w:kern w:val="2"/>
                <w:sz w:val="22"/>
                <w:szCs w:val="22"/>
                <w14:ligatures w14:val="standardContextual"/>
              </w:rPr>
              <w:t xml:space="preserve">Tỉnh Thanh Hóa</w:t>
            </w:r>
          </w:p>
        </w:tc>
      </w:tr>
      <w:tr>
        <w:tblPrEx>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c>
          <w:tcPr>
            <w:tcW w:type="dxa" w:w="704"/>
            <w:tcBorders/>
          </w:tcPr>
          <w:p>
            <w:pPr>
              <w:pBdr/>
              <w:spacing/>
              <w:jc w:val="center"/>
              <w:rPr>
                <w:kern w:val="2"/>
                <w:sz w:val="22"/>
                <w:szCs w:val="22"/>
                <w14:ligatures w14:val="standardContextual"/>
              </w:rPr>
            </w:pPr>
            <w:r>
              <w:rPr>
                <w:kern w:val="2"/>
                <w:sz w:val="22"/>
                <w:szCs w:val="22"/>
                <w14:ligatures w14:val="standardContextual"/>
              </w:rPr>
              <w:t xml:space="preserve">18</w:t>
            </w:r>
          </w:p>
        </w:tc>
        <w:tc>
          <w:tcPr>
            <w:tcW w:type="dxa" w:w="1418"/>
            <w:tcBorders/>
          </w:tcPr>
          <w:p>
            <w:pPr>
              <w:pBdr/>
              <w:spacing/>
              <w:rPr>
                <w:kern w:val="2"/>
                <w:sz w:val="22"/>
                <w:szCs w:val="22"/>
                <w14:ligatures w14:val="standardContextual"/>
              </w:rPr>
            </w:pPr>
            <w:r>
              <w:rPr>
                <w:kern w:val="2"/>
                <w:sz w:val="22"/>
                <w:szCs w:val="22"/>
                <w14:ligatures w14:val="standardContextual"/>
              </w:rPr>
              <w:t xml:space="preserve">H56.140-260812-0004</w:t>
            </w:r>
          </w:p>
        </w:tc>
        <w:tc>
          <w:tcPr>
            <w:tcW w:type="dxa" w:w="1331"/>
            <w:tcBorders/>
          </w:tcPr>
          <w:p>
            <w:pPr>
              <w:pBdr/>
              <w:spacing/>
              <w:rPr>
                <w:kern w:val="2"/>
                <w:sz w:val="22"/>
                <w:szCs w:val="22"/>
                <w14:ligatures w14:val="standardContextual"/>
              </w:rPr>
            </w:pPr>
            <w:r>
              <w:rPr>
                <w:kern w:val="2"/>
                <w:sz w:val="22"/>
                <w:szCs w:val="22"/>
                <w14:ligatures w14:val="standardContextual"/>
              </w:rPr>
              <w:t xml:space="preserve">Liên thông thủ tục hành chính về đăng ký khai sinh, đăng ký thường trú, cấp thẻ bảo hiểm y tế cho trẻ em dưới 6 tuổi (G22.99.08-260812-891572)</w:t>
            </w:r>
          </w:p>
        </w:tc>
        <w:tc>
          <w:tcPr>
            <w:tcW w:type="dxa" w:w="795"/>
            <w:tcBorders/>
          </w:tcPr>
          <w:p>
            <w:pPr>
              <w:pBdr/>
              <w:spacing/>
              <w:jc w:val="center"/>
              <w:rPr>
                <w:kern w:val="2"/>
                <w:sz w:val="22"/>
                <w:szCs w:val="22"/>
                <w14:ligatures w14:val="standardContextual"/>
              </w:rPr>
            </w:pPr>
          </w:p>
        </w:tc>
        <w:tc>
          <w:tcPr>
            <w:tcW w:type="dxa" w:w="1134"/>
            <w:tcBorders/>
          </w:tcPr>
          <w:p>
            <w:pPr>
              <w:pBdr/>
              <w:spacing/>
              <w:rPr>
                <w:kern w:val="2"/>
                <w:sz w:val="22"/>
                <w:szCs w:val="22"/>
                <w14:ligatures w14:val="standardContextual"/>
              </w:rPr>
            </w:pPr>
            <w:r>
              <w:rPr>
                <w:kern w:val="2"/>
                <w:sz w:val="22"/>
                <w:szCs w:val="22"/>
                <w14:ligatures w14:val="standardContextual"/>
              </w:rPr>
              <w:t xml:space="preserve">CHU Hữu MINH KHÔI</w:t>
            </w:r>
          </w:p>
        </w:tc>
        <w:tc>
          <w:tcPr>
            <w:tcW w:type="dxa" w:w="1417"/>
            <w:tcBorders/>
          </w:tcPr>
          <w:p>
            <w:pPr>
              <w:pBdr/>
              <w:spacing/>
              <w:rPr>
                <w:kern w:val="2"/>
                <w:sz w:val="22"/>
                <w:szCs w:val="22"/>
                <w14:ligatures w14:val="standardContextual"/>
              </w:rPr>
            </w:pPr>
            <w:r>
              <w:rPr>
                <w:kern w:val="2"/>
                <w:sz w:val="22"/>
                <w:szCs w:val="22"/>
                <w14:ligatures w14:val="standardContextual"/>
              </w:rPr>
              <w:t xml:space="preserve">Thôn Lê Lợi</w:t>
            </w:r>
          </w:p>
        </w:tc>
        <w:tc>
          <w:tcPr>
            <w:tcW w:type="dxa" w:w="1418"/>
            <w:tcBorders/>
          </w:tcPr>
          <w:p>
            <w:pPr>
              <w:pBdr/>
              <w:spacing/>
              <w:jc w:val="center"/>
              <w:rPr>
                <w:kern w:val="2"/>
                <w:sz w:val="22"/>
                <w:szCs w:val="22"/>
                <w14:ligatures w14:val="standardContextual"/>
              </w:rPr>
            </w:pPr>
            <w:r>
              <w:rPr>
                <w:kern w:val="2"/>
                <w:sz w:val="22"/>
                <w:szCs w:val="22"/>
                <w14:ligatures w14:val="standardContextual"/>
              </w:rPr>
              <w:t xml:space="preserve">0372434723</w:t>
            </w:r>
          </w:p>
        </w:tc>
        <w:tc>
          <w:tcPr>
            <w:tcW w:type="dxa" w:w="1276"/>
            <w:tcBorders/>
          </w:tcPr>
          <w:p>
            <w:pPr>
              <w:pBdr/>
              <w:spacing/>
              <w:jc w:val="center"/>
              <w:rPr>
                <w:kern w:val="2"/>
                <w:sz w:val="22"/>
                <w:szCs w:val="22"/>
                <w14:ligatures w14:val="standardContextual"/>
              </w:rPr>
            </w:pPr>
            <w:r>
              <w:rPr>
                <w:kern w:val="2"/>
                <w:sz w:val="22"/>
                <w:szCs w:val="22"/>
                <w14:ligatures w14:val="standardContextual"/>
              </w:rPr>
              <w:t xml:space="preserve">12/08/2026 15:09:54</w:t>
            </w:r>
          </w:p>
        </w:tc>
        <w:tc>
          <w:tcPr>
            <w:tcW w:type="dxa" w:w="1275"/>
            <w:tcBorders/>
          </w:tcPr>
          <w:p>
            <w:pPr>
              <w:pBdr/>
              <w:spacing/>
              <w:jc w:val="center"/>
              <w:rPr>
                <w:kern w:val="2"/>
                <w:sz w:val="22"/>
                <w:szCs w:val="22"/>
                <w14:ligatures w14:val="standardContextual"/>
              </w:rPr>
            </w:pPr>
            <w:r>
              <w:rPr>
                <w:kern w:val="2"/>
                <w:sz w:val="22"/>
                <w:szCs w:val="22"/>
                <w14:ligatures w14:val="standardContextual"/>
              </w:rPr>
              <w:t xml:space="preserve">13/08/2026 17:00:00</w:t>
            </w:r>
          </w:p>
        </w:tc>
        <w:tc>
          <w:tcPr>
            <w:tcW w:type="dxa" w:w="1276"/>
            <w:tcBorders/>
          </w:tcPr>
          <w:p>
            <w:pPr>
              <w:pBdr/>
              <w:spacing/>
              <w:jc w:val="center"/>
              <w:rPr>
                <w:kern w:val="2"/>
                <w:sz w:val="22"/>
                <w:szCs w:val="22"/>
                <w14:ligatures w14:val="standardContextual"/>
              </w:rPr>
            </w:pPr>
            <w:r>
              <w:rPr>
                <w:kern w:val="2"/>
                <w:sz w:val="22"/>
                <w:szCs w:val="22"/>
                <w14:ligatures w14:val="standardContextual"/>
              </w:rPr>
              <w:t xml:space="preserve">13/08/2026 14:37:05</w:t>
            </w:r>
          </w:p>
        </w:tc>
        <w:tc>
          <w:tcPr>
            <w:tcW w:type="dxa" w:w="1134"/>
            <w:tcBorders/>
          </w:tcPr>
          <w:p>
            <w:pPr>
              <w:pBdr/>
              <w:spacing/>
              <w:rPr>
                <w:kern w:val="2"/>
                <w:sz w:val="22"/>
                <w:szCs w:val="22"/>
                <w14:ligatures w14:val="standardContextual"/>
              </w:rPr>
            </w:pPr>
          </w:p>
        </w:tc>
        <w:tc>
          <w:tcPr>
            <w:tcW w:type="dxa" w:w="1134"/>
            <w:tcBorders/>
          </w:tcPr>
          <w:p>
            <w:pPr>
              <w:pBdr/>
              <w:spacing/>
              <w:rPr>
                <w:kern w:val="2"/>
                <w:sz w:val="22"/>
                <w:szCs w:val="22"/>
                <w14:ligatures w14:val="standardContextual"/>
              </w:rPr>
            </w:pPr>
          </w:p>
        </w:tc>
        <w:tc>
          <w:tcPr>
            <w:tcW w:type="dxa" w:w="863"/>
            <w:tcBorders/>
          </w:tcPr>
          <w:p>
            <w:pPr>
              <w:pBdr/>
              <w:spacing/>
              <w:rPr>
                <w:kern w:val="2"/>
                <w:sz w:val="22"/>
                <w:szCs w:val="22"/>
                <w14:ligatures w14:val="standardContextual"/>
              </w:rPr>
            </w:pPr>
            <w:r>
              <w:rPr>
                <w:rFonts w:hint="default"/>
                <w:kern w:val="2"/>
                <w:sz w:val="22"/>
                <w:szCs w:val="22"/>
                <w14:ligatures w14:val="standardContextual"/>
              </w:rPr>
              <w:t xml:space="preserve">Lê Thị Lâm</w:t>
            </w:r>
          </w:p>
        </w:tc>
        <w:tc>
          <w:tcPr>
            <w:tcW w:type="dxa" w:w="635"/>
            <w:tcBorders/>
          </w:tcPr>
          <w:p>
            <w:pPr>
              <w:pBdr/>
              <w:spacing/>
              <w:rPr>
                <w:kern w:val="2"/>
                <w:sz w:val="22"/>
                <w:szCs w:val="22"/>
                <w14:ligatures w14:val="standardContextual"/>
              </w:rPr>
            </w:pPr>
            <w:r>
              <w:rPr>
                <w:rFonts w:hint="default"/>
                <w:kern w:val="2"/>
                <w:sz w:val="22"/>
                <w:szCs w:val="22"/>
                <w14:ligatures w14:val="standardContextual"/>
              </w:rPr>
              <w:t xml:space="preserve">Tỉnh Thanh Hóa</w:t>
            </w:r>
          </w:p>
        </w:tc>
      </w:tr>
      <w:tr>
        <w:tblPrEx>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c>
          <w:tcPr>
            <w:tcW w:type="dxa" w:w="704"/>
            <w:tcBorders/>
          </w:tcPr>
          <w:p>
            <w:pPr>
              <w:pBdr/>
              <w:spacing/>
              <w:jc w:val="center"/>
              <w:rPr>
                <w:kern w:val="2"/>
                <w:sz w:val="22"/>
                <w:szCs w:val="22"/>
                <w14:ligatures w14:val="standardContextual"/>
              </w:rPr>
            </w:pPr>
            <w:r>
              <w:rPr>
                <w:kern w:val="2"/>
                <w:sz w:val="22"/>
                <w:szCs w:val="22"/>
                <w14:ligatures w14:val="standardContextual"/>
              </w:rPr>
              <w:t xml:space="preserve">19</w:t>
            </w:r>
          </w:p>
        </w:tc>
        <w:tc>
          <w:tcPr>
            <w:tcW w:type="dxa" w:w="1418"/>
            <w:tcBorders/>
          </w:tcPr>
          <w:p>
            <w:pPr>
              <w:pBdr/>
              <w:spacing/>
              <w:rPr>
                <w:kern w:val="2"/>
                <w:sz w:val="22"/>
                <w:szCs w:val="22"/>
                <w14:ligatures w14:val="standardContextual"/>
              </w:rPr>
            </w:pPr>
            <w:r>
              <w:rPr>
                <w:kern w:val="2"/>
                <w:sz w:val="22"/>
                <w:szCs w:val="22"/>
                <w14:ligatures w14:val="standardContextual"/>
              </w:rPr>
              <w:t xml:space="preserve">H56.140-260812-0005</w:t>
            </w:r>
          </w:p>
        </w:tc>
        <w:tc>
          <w:tcPr>
            <w:tcW w:type="dxa" w:w="1331"/>
            <w:tcBorders/>
          </w:tcPr>
          <w:p>
            <w:pPr>
              <w:pBdr/>
              <w:spacing/>
              <w:rPr>
                <w:kern w:val="2"/>
                <w:sz w:val="22"/>
                <w:szCs w:val="22"/>
                <w14:ligatures w14:val="standardContextual"/>
              </w:rPr>
            </w:pPr>
            <w:r>
              <w:rPr>
                <w:kern w:val="2"/>
                <w:sz w:val="22"/>
                <w:szCs w:val="22"/>
                <w14:ligatures w14:val="standardContextual"/>
              </w:rPr>
              <w:t xml:space="preserve">Liên thông thủ tục hành chính về đăng ký khai sinh, đăng ký thường trú, cấp thẻ bảo hiểm y tế cho trẻ em dưới 6 tuổi (G22.99.08-260812-893241)</w:t>
            </w:r>
          </w:p>
        </w:tc>
        <w:tc>
          <w:tcPr>
            <w:tcW w:type="dxa" w:w="795"/>
            <w:tcBorders/>
          </w:tcPr>
          <w:p>
            <w:pPr>
              <w:pBdr/>
              <w:spacing/>
              <w:jc w:val="center"/>
              <w:rPr>
                <w:kern w:val="2"/>
                <w:sz w:val="22"/>
                <w:szCs w:val="22"/>
                <w14:ligatures w14:val="standardContextual"/>
              </w:rPr>
            </w:pPr>
          </w:p>
        </w:tc>
        <w:tc>
          <w:tcPr>
            <w:tcW w:type="dxa" w:w="1134"/>
            <w:tcBorders/>
          </w:tcPr>
          <w:p>
            <w:pPr>
              <w:pBdr/>
              <w:spacing/>
              <w:rPr>
                <w:kern w:val="2"/>
                <w:sz w:val="22"/>
                <w:szCs w:val="22"/>
                <w14:ligatures w14:val="standardContextual"/>
              </w:rPr>
            </w:pPr>
            <w:r>
              <w:rPr>
                <w:kern w:val="2"/>
                <w:sz w:val="22"/>
                <w:szCs w:val="22"/>
                <w14:ligatures w14:val="standardContextual"/>
              </w:rPr>
              <w:t xml:space="preserve">TRƯƠNG DIỆU ANH</w:t>
            </w:r>
          </w:p>
        </w:tc>
        <w:tc>
          <w:tcPr>
            <w:tcW w:type="dxa" w:w="1417"/>
            <w:tcBorders/>
          </w:tcPr>
          <w:p>
            <w:pPr>
              <w:pBdr/>
              <w:spacing/>
              <w:rPr>
                <w:kern w:val="2"/>
                <w:sz w:val="22"/>
                <w:szCs w:val="22"/>
                <w14:ligatures w14:val="standardContextual"/>
              </w:rPr>
            </w:pPr>
            <w:r>
              <w:rPr>
                <w:kern w:val="2"/>
                <w:sz w:val="22"/>
                <w:szCs w:val="22"/>
                <w14:ligatures w14:val="standardContextual"/>
              </w:rPr>
              <w:t xml:space="preserve">THÔN QUANG TRUNG</w:t>
            </w:r>
          </w:p>
        </w:tc>
        <w:tc>
          <w:tcPr>
            <w:tcW w:type="dxa" w:w="1418"/>
            <w:tcBorders/>
          </w:tcPr>
          <w:p>
            <w:pPr>
              <w:pBdr/>
              <w:spacing/>
              <w:jc w:val="center"/>
              <w:rPr>
                <w:kern w:val="2"/>
                <w:sz w:val="22"/>
                <w:szCs w:val="22"/>
                <w14:ligatures w14:val="standardContextual"/>
              </w:rPr>
            </w:pPr>
            <w:r>
              <w:rPr>
                <w:kern w:val="2"/>
                <w:sz w:val="22"/>
                <w:szCs w:val="22"/>
                <w14:ligatures w14:val="standardContextual"/>
              </w:rPr>
              <w:t xml:space="preserve">0865772575</w:t>
            </w:r>
          </w:p>
        </w:tc>
        <w:tc>
          <w:tcPr>
            <w:tcW w:type="dxa" w:w="1276"/>
            <w:tcBorders/>
          </w:tcPr>
          <w:p>
            <w:pPr>
              <w:pBdr/>
              <w:spacing/>
              <w:jc w:val="center"/>
              <w:rPr>
                <w:kern w:val="2"/>
                <w:sz w:val="22"/>
                <w:szCs w:val="22"/>
                <w14:ligatures w14:val="standardContextual"/>
              </w:rPr>
            </w:pPr>
            <w:r>
              <w:rPr>
                <w:kern w:val="2"/>
                <w:sz w:val="22"/>
                <w:szCs w:val="22"/>
                <w14:ligatures w14:val="standardContextual"/>
              </w:rPr>
              <w:t xml:space="preserve">12/08/2026 15:10:37</w:t>
            </w:r>
          </w:p>
        </w:tc>
        <w:tc>
          <w:tcPr>
            <w:tcW w:type="dxa" w:w="1275"/>
            <w:tcBorders/>
          </w:tcPr>
          <w:p>
            <w:pPr>
              <w:pBdr/>
              <w:spacing/>
              <w:jc w:val="center"/>
              <w:rPr>
                <w:kern w:val="2"/>
                <w:sz w:val="22"/>
                <w:szCs w:val="22"/>
                <w14:ligatures w14:val="standardContextual"/>
              </w:rPr>
            </w:pPr>
            <w:r>
              <w:rPr>
                <w:kern w:val="2"/>
                <w:sz w:val="22"/>
                <w:szCs w:val="22"/>
                <w14:ligatures w14:val="standardContextual"/>
              </w:rPr>
              <w:t xml:space="preserve">13/08/2026 17:00:00</w:t>
            </w:r>
          </w:p>
        </w:tc>
        <w:tc>
          <w:tcPr>
            <w:tcW w:type="dxa" w:w="1276"/>
            <w:tcBorders/>
          </w:tcPr>
          <w:p>
            <w:pPr>
              <w:pBdr/>
              <w:spacing/>
              <w:jc w:val="center"/>
              <w:rPr>
                <w:kern w:val="2"/>
                <w:sz w:val="22"/>
                <w:szCs w:val="22"/>
                <w14:ligatures w14:val="standardContextual"/>
              </w:rPr>
            </w:pPr>
            <w:r>
              <w:rPr>
                <w:kern w:val="2"/>
                <w:sz w:val="22"/>
                <w:szCs w:val="22"/>
                <w14:ligatures w14:val="standardContextual"/>
              </w:rPr>
              <w:t xml:space="preserve">13/08/2026 14:37:05</w:t>
            </w:r>
          </w:p>
        </w:tc>
        <w:tc>
          <w:tcPr>
            <w:tcW w:type="dxa" w:w="1134"/>
            <w:tcBorders/>
          </w:tcPr>
          <w:p>
            <w:pPr>
              <w:pBdr/>
              <w:spacing/>
              <w:rPr>
                <w:kern w:val="2"/>
                <w:sz w:val="22"/>
                <w:szCs w:val="22"/>
                <w14:ligatures w14:val="standardContextual"/>
              </w:rPr>
            </w:pPr>
          </w:p>
        </w:tc>
        <w:tc>
          <w:tcPr>
            <w:tcW w:type="dxa" w:w="1134"/>
            <w:tcBorders/>
          </w:tcPr>
          <w:p>
            <w:pPr>
              <w:pBdr/>
              <w:spacing/>
              <w:rPr>
                <w:kern w:val="2"/>
                <w:sz w:val="22"/>
                <w:szCs w:val="22"/>
                <w14:ligatures w14:val="standardContextual"/>
              </w:rPr>
            </w:pPr>
          </w:p>
        </w:tc>
        <w:tc>
          <w:tcPr>
            <w:tcW w:type="dxa" w:w="863"/>
            <w:tcBorders/>
          </w:tcPr>
          <w:p>
            <w:pPr>
              <w:pBdr/>
              <w:spacing/>
              <w:rPr>
                <w:kern w:val="2"/>
                <w:sz w:val="22"/>
                <w:szCs w:val="22"/>
                <w14:ligatures w14:val="standardContextual"/>
              </w:rPr>
            </w:pPr>
            <w:r>
              <w:rPr>
                <w:rFonts w:hint="default"/>
                <w:kern w:val="2"/>
                <w:sz w:val="22"/>
                <w:szCs w:val="22"/>
                <w14:ligatures w14:val="standardContextual"/>
              </w:rPr>
              <w:t xml:space="preserve">Lê Thị Lâm</w:t>
            </w:r>
          </w:p>
        </w:tc>
        <w:tc>
          <w:tcPr>
            <w:tcW w:type="dxa" w:w="635"/>
            <w:tcBorders/>
          </w:tcPr>
          <w:p>
            <w:pPr>
              <w:pBdr/>
              <w:spacing/>
              <w:rPr>
                <w:kern w:val="2"/>
                <w:sz w:val="22"/>
                <w:szCs w:val="22"/>
                <w14:ligatures w14:val="standardContextual"/>
              </w:rPr>
            </w:pPr>
            <w:r>
              <w:rPr>
                <w:rFonts w:hint="default"/>
                <w:kern w:val="2"/>
                <w:sz w:val="22"/>
                <w:szCs w:val="22"/>
                <w14:ligatures w14:val="standardContextual"/>
              </w:rPr>
              <w:t xml:space="preserve">Tỉnh Thanh Hóa</w:t>
            </w:r>
          </w:p>
        </w:tc>
      </w:tr>
      <w:tr>
        <w:tblPrEx>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c>
          <w:tcPr>
            <w:tcW w:type="dxa" w:w="704"/>
            <w:tcBorders/>
          </w:tcPr>
          <w:p>
            <w:pPr>
              <w:pBdr/>
              <w:spacing/>
              <w:jc w:val="center"/>
              <w:rPr>
                <w:kern w:val="2"/>
                <w:sz w:val="22"/>
                <w:szCs w:val="22"/>
                <w14:ligatures w14:val="standardContextual"/>
              </w:rPr>
            </w:pPr>
            <w:r>
              <w:rPr>
                <w:kern w:val="2"/>
                <w:sz w:val="22"/>
                <w:szCs w:val="22"/>
                <w14:ligatures w14:val="standardContextual"/>
              </w:rPr>
              <w:t xml:space="preserve">20</w:t>
            </w:r>
          </w:p>
        </w:tc>
        <w:tc>
          <w:tcPr>
            <w:tcW w:type="dxa" w:w="1418"/>
            <w:tcBorders/>
          </w:tcPr>
          <w:p>
            <w:pPr>
              <w:pBdr/>
              <w:spacing/>
              <w:rPr>
                <w:kern w:val="2"/>
                <w:sz w:val="22"/>
                <w:szCs w:val="22"/>
                <w14:ligatures w14:val="standardContextual"/>
              </w:rPr>
            </w:pPr>
            <w:r>
              <w:rPr>
                <w:kern w:val="2"/>
                <w:sz w:val="22"/>
                <w:szCs w:val="22"/>
                <w14:ligatures w14:val="standardContextual"/>
              </w:rPr>
              <w:t xml:space="preserve">H56.140-260812-0006</w:t>
            </w:r>
          </w:p>
        </w:tc>
        <w:tc>
          <w:tcPr>
            <w:tcW w:type="dxa" w:w="1331"/>
            <w:tcBorders/>
          </w:tcPr>
          <w:p>
            <w:pPr>
              <w:pBdr/>
              <w:spacing/>
              <w:rPr>
                <w:kern w:val="2"/>
                <w:sz w:val="22"/>
                <w:szCs w:val="22"/>
                <w14:ligatures w14:val="standardContextual"/>
              </w:rPr>
            </w:pPr>
            <w:r>
              <w:rPr>
                <w:kern w:val="2"/>
                <w:sz w:val="22"/>
                <w:szCs w:val="22"/>
                <w14:ligatures w14:val="standardContextual"/>
              </w:rPr>
              <w:t xml:space="preserve">Liên thông thủ tục hành chính về đăng ký khai sinh, đăng ký thường trú, cấp thẻ bảo hiểm y tế cho trẻ em dưới 6 tuổi (G22.99.08-260812-893734)</w:t>
            </w:r>
          </w:p>
        </w:tc>
        <w:tc>
          <w:tcPr>
            <w:tcW w:type="dxa" w:w="795"/>
            <w:tcBorders/>
          </w:tcPr>
          <w:p>
            <w:pPr>
              <w:pBdr/>
              <w:spacing/>
              <w:jc w:val="center"/>
              <w:rPr>
                <w:kern w:val="2"/>
                <w:sz w:val="22"/>
                <w:szCs w:val="22"/>
                <w14:ligatures w14:val="standardContextual"/>
              </w:rPr>
            </w:pPr>
          </w:p>
        </w:tc>
        <w:tc>
          <w:tcPr>
            <w:tcW w:type="dxa" w:w="1134"/>
            <w:tcBorders/>
          </w:tcPr>
          <w:p>
            <w:pPr>
              <w:pBdr/>
              <w:spacing/>
              <w:rPr>
                <w:kern w:val="2"/>
                <w:sz w:val="22"/>
                <w:szCs w:val="22"/>
                <w14:ligatures w14:val="standardContextual"/>
              </w:rPr>
            </w:pPr>
            <w:r>
              <w:rPr>
                <w:kern w:val="2"/>
                <w:sz w:val="22"/>
                <w:szCs w:val="22"/>
                <w14:ligatures w14:val="standardContextual"/>
              </w:rPr>
              <w:t xml:space="preserve">Lê Ánh Dương</w:t>
            </w:r>
          </w:p>
        </w:tc>
        <w:tc>
          <w:tcPr>
            <w:tcW w:type="dxa" w:w="1417"/>
            <w:tcBorders/>
          </w:tcPr>
          <w:p>
            <w:pPr>
              <w:pBdr/>
              <w:spacing/>
              <w:rPr>
                <w:kern w:val="2"/>
                <w:sz w:val="22"/>
                <w:szCs w:val="22"/>
                <w14:ligatures w14:val="standardContextual"/>
              </w:rPr>
            </w:pPr>
            <w:r>
              <w:rPr>
                <w:kern w:val="2"/>
                <w:sz w:val="22"/>
                <w:szCs w:val="22"/>
                <w14:ligatures w14:val="standardContextual"/>
              </w:rPr>
              <w:t xml:space="preserve">THÔN HỒNG KỲ</w:t>
            </w:r>
          </w:p>
        </w:tc>
        <w:tc>
          <w:tcPr>
            <w:tcW w:type="dxa" w:w="1418"/>
            <w:tcBorders/>
          </w:tcPr>
          <w:p>
            <w:pPr>
              <w:pBdr/>
              <w:spacing/>
              <w:jc w:val="center"/>
              <w:rPr>
                <w:kern w:val="2"/>
                <w:sz w:val="22"/>
                <w:szCs w:val="22"/>
                <w14:ligatures w14:val="standardContextual"/>
              </w:rPr>
            </w:pPr>
            <w:r>
              <w:rPr>
                <w:kern w:val="2"/>
                <w:sz w:val="22"/>
                <w:szCs w:val="22"/>
                <w14:ligatures w14:val="standardContextual"/>
              </w:rPr>
              <w:t xml:space="preserve">0974834341</w:t>
            </w:r>
          </w:p>
        </w:tc>
        <w:tc>
          <w:tcPr>
            <w:tcW w:type="dxa" w:w="1276"/>
            <w:tcBorders/>
          </w:tcPr>
          <w:p>
            <w:pPr>
              <w:pBdr/>
              <w:spacing/>
              <w:jc w:val="center"/>
              <w:rPr>
                <w:kern w:val="2"/>
                <w:sz w:val="22"/>
                <w:szCs w:val="22"/>
                <w14:ligatures w14:val="standardContextual"/>
              </w:rPr>
            </w:pPr>
            <w:r>
              <w:rPr>
                <w:kern w:val="2"/>
                <w:sz w:val="22"/>
                <w:szCs w:val="22"/>
                <w14:ligatures w14:val="standardContextual"/>
              </w:rPr>
              <w:t xml:space="preserve">12/08/2026 16:05:46</w:t>
            </w:r>
          </w:p>
        </w:tc>
        <w:tc>
          <w:tcPr>
            <w:tcW w:type="dxa" w:w="1275"/>
            <w:tcBorders/>
          </w:tcPr>
          <w:p>
            <w:pPr>
              <w:pBdr/>
              <w:spacing/>
              <w:jc w:val="center"/>
              <w:rPr>
                <w:kern w:val="2"/>
                <w:sz w:val="22"/>
                <w:szCs w:val="22"/>
                <w14:ligatures w14:val="standardContextual"/>
              </w:rPr>
            </w:pPr>
            <w:r>
              <w:rPr>
                <w:kern w:val="2"/>
                <w:sz w:val="22"/>
                <w:szCs w:val="22"/>
                <w14:ligatures w14:val="standardContextual"/>
              </w:rPr>
              <w:t xml:space="preserve">13/08/2026 17:00:00</w:t>
            </w:r>
          </w:p>
        </w:tc>
        <w:tc>
          <w:tcPr>
            <w:tcW w:type="dxa" w:w="1276"/>
            <w:tcBorders/>
          </w:tcPr>
          <w:p>
            <w:pPr>
              <w:pBdr/>
              <w:spacing/>
              <w:jc w:val="center"/>
              <w:rPr>
                <w:kern w:val="2"/>
                <w:sz w:val="22"/>
                <w:szCs w:val="22"/>
                <w14:ligatures w14:val="standardContextual"/>
              </w:rPr>
            </w:pPr>
            <w:r>
              <w:rPr>
                <w:kern w:val="2"/>
                <w:sz w:val="22"/>
                <w:szCs w:val="22"/>
                <w14:ligatures w14:val="standardContextual"/>
              </w:rPr>
              <w:t xml:space="preserve">13/08/2026 14:37:05</w:t>
            </w:r>
          </w:p>
        </w:tc>
        <w:tc>
          <w:tcPr>
            <w:tcW w:type="dxa" w:w="1134"/>
            <w:tcBorders/>
          </w:tcPr>
          <w:p>
            <w:pPr>
              <w:pBdr/>
              <w:spacing/>
              <w:rPr>
                <w:kern w:val="2"/>
                <w:sz w:val="22"/>
                <w:szCs w:val="22"/>
                <w14:ligatures w14:val="standardContextual"/>
              </w:rPr>
            </w:pPr>
          </w:p>
        </w:tc>
        <w:tc>
          <w:tcPr>
            <w:tcW w:type="dxa" w:w="1134"/>
            <w:tcBorders/>
          </w:tcPr>
          <w:p>
            <w:pPr>
              <w:pBdr/>
              <w:spacing/>
              <w:rPr>
                <w:kern w:val="2"/>
                <w:sz w:val="22"/>
                <w:szCs w:val="22"/>
                <w14:ligatures w14:val="standardContextual"/>
              </w:rPr>
            </w:pPr>
          </w:p>
        </w:tc>
        <w:tc>
          <w:tcPr>
            <w:tcW w:type="dxa" w:w="863"/>
            <w:tcBorders/>
          </w:tcPr>
          <w:p>
            <w:pPr>
              <w:pBdr/>
              <w:spacing/>
              <w:rPr>
                <w:kern w:val="2"/>
                <w:sz w:val="22"/>
                <w:szCs w:val="22"/>
                <w14:ligatures w14:val="standardContextual"/>
              </w:rPr>
            </w:pPr>
            <w:r>
              <w:rPr>
                <w:rFonts w:hint="default"/>
                <w:kern w:val="2"/>
                <w:sz w:val="22"/>
                <w:szCs w:val="22"/>
                <w14:ligatures w14:val="standardContextual"/>
              </w:rPr>
              <w:t xml:space="preserve">Lê Thị Lâm</w:t>
            </w:r>
          </w:p>
        </w:tc>
        <w:tc>
          <w:tcPr>
            <w:tcW w:type="dxa" w:w="635"/>
            <w:tcBorders/>
          </w:tcPr>
          <w:p>
            <w:pPr>
              <w:pBdr/>
              <w:spacing/>
              <w:rPr>
                <w:kern w:val="2"/>
                <w:sz w:val="22"/>
                <w:szCs w:val="22"/>
                <w14:ligatures w14:val="standardContextual"/>
              </w:rPr>
            </w:pPr>
            <w:r>
              <w:rPr>
                <w:rFonts w:hint="default"/>
                <w:kern w:val="2"/>
                <w:sz w:val="22"/>
                <w:szCs w:val="22"/>
                <w14:ligatures w14:val="standardContextual"/>
              </w:rPr>
              <w:t xml:space="preserve">Tỉnh Thanh Hóa</w:t>
            </w:r>
          </w:p>
        </w:tc>
      </w:tr>
      <w:tr>
        <w:tblPrEx>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c>
          <w:tcPr>
            <w:tcW w:type="dxa" w:w="704"/>
            <w:tcBorders/>
          </w:tcPr>
          <w:p>
            <w:pPr>
              <w:pBdr/>
              <w:spacing/>
              <w:jc w:val="center"/>
              <w:rPr>
                <w:kern w:val="2"/>
                <w:sz w:val="22"/>
                <w:szCs w:val="22"/>
                <w14:ligatures w14:val="standardContextual"/>
              </w:rPr>
            </w:pPr>
            <w:r>
              <w:rPr>
                <w:kern w:val="2"/>
                <w:sz w:val="22"/>
                <w:szCs w:val="22"/>
                <w14:ligatures w14:val="standardContextual"/>
              </w:rPr>
              <w:t xml:space="preserve">21</w:t>
            </w:r>
          </w:p>
        </w:tc>
        <w:tc>
          <w:tcPr>
            <w:tcW w:type="dxa" w:w="1418"/>
            <w:tcBorders/>
          </w:tcPr>
          <w:p>
            <w:pPr>
              <w:pBdr/>
              <w:spacing/>
              <w:rPr>
                <w:kern w:val="2"/>
                <w:sz w:val="22"/>
                <w:szCs w:val="22"/>
                <w14:ligatures w14:val="standardContextual"/>
              </w:rPr>
            </w:pPr>
            <w:r>
              <w:rPr>
                <w:kern w:val="2"/>
                <w:sz w:val="22"/>
                <w:szCs w:val="22"/>
                <w14:ligatures w14:val="standardContextual"/>
              </w:rPr>
              <w:t xml:space="preserve">H56.140-260812-0008</w:t>
            </w:r>
          </w:p>
        </w:tc>
        <w:tc>
          <w:tcPr>
            <w:tcW w:type="dxa" w:w="1331"/>
            <w:tcBorders/>
          </w:tcPr>
          <w:p>
            <w:pPr>
              <w:pBdr/>
              <w:spacing/>
              <w:rPr>
                <w:kern w:val="2"/>
                <w:sz w:val="22"/>
                <w:szCs w:val="22"/>
                <w14:ligatures w14:val="standardContextual"/>
              </w:rPr>
            </w:pPr>
            <w:r>
              <w:rPr>
                <w:kern w:val="2"/>
                <w:sz w:val="22"/>
                <w:szCs w:val="22"/>
                <w14:ligatures w14:val="standardContextual"/>
              </w:rPr>
              <w:t xml:space="preserve">Liên thông thủ tục hành chính về đăng ký khai sinh, đăng ký thường trú, cấp thẻ bảo hiểm y tế cho trẻ em dưới 6 tuổi (G22.99.08-260812-894417)</w:t>
            </w:r>
          </w:p>
        </w:tc>
        <w:tc>
          <w:tcPr>
            <w:tcW w:type="dxa" w:w="795"/>
            <w:tcBorders/>
          </w:tcPr>
          <w:p>
            <w:pPr>
              <w:pBdr/>
              <w:spacing/>
              <w:jc w:val="center"/>
              <w:rPr>
                <w:kern w:val="2"/>
                <w:sz w:val="22"/>
                <w:szCs w:val="22"/>
                <w14:ligatures w14:val="standardContextual"/>
              </w:rPr>
            </w:pPr>
          </w:p>
        </w:tc>
        <w:tc>
          <w:tcPr>
            <w:tcW w:type="dxa" w:w="1134"/>
            <w:tcBorders/>
          </w:tcPr>
          <w:p>
            <w:pPr>
              <w:pBdr/>
              <w:spacing/>
              <w:rPr>
                <w:kern w:val="2"/>
                <w:sz w:val="22"/>
                <w:szCs w:val="22"/>
                <w14:ligatures w14:val="standardContextual"/>
              </w:rPr>
            </w:pPr>
            <w:r>
              <w:rPr>
                <w:kern w:val="2"/>
                <w:sz w:val="22"/>
                <w:szCs w:val="22"/>
                <w14:ligatures w14:val="standardContextual"/>
              </w:rPr>
              <w:t xml:space="preserve">Bùi Anh Tuấn</w:t>
            </w:r>
          </w:p>
        </w:tc>
        <w:tc>
          <w:tcPr>
            <w:tcW w:type="dxa" w:w="1417"/>
            <w:tcBorders/>
          </w:tcPr>
          <w:p>
            <w:pPr>
              <w:pBdr/>
              <w:spacing/>
              <w:rPr>
                <w:kern w:val="2"/>
                <w:sz w:val="22"/>
                <w:szCs w:val="22"/>
                <w14:ligatures w14:val="standardContextual"/>
              </w:rPr>
            </w:pPr>
            <w:r>
              <w:rPr>
                <w:kern w:val="2"/>
                <w:sz w:val="22"/>
                <w:szCs w:val="22"/>
                <w14:ligatures w14:val="standardContextual"/>
              </w:rPr>
              <w:t xml:space="preserve">Thôn Yên Ngọc</w:t>
            </w:r>
          </w:p>
        </w:tc>
        <w:tc>
          <w:tcPr>
            <w:tcW w:type="dxa" w:w="1418"/>
            <w:tcBorders/>
          </w:tcPr>
          <w:p>
            <w:pPr>
              <w:pBdr/>
              <w:spacing/>
              <w:jc w:val="center"/>
              <w:rPr>
                <w:kern w:val="2"/>
                <w:sz w:val="22"/>
                <w:szCs w:val="22"/>
                <w14:ligatures w14:val="standardContextual"/>
              </w:rPr>
            </w:pPr>
            <w:r>
              <w:rPr>
                <w:kern w:val="2"/>
                <w:sz w:val="22"/>
                <w:szCs w:val="22"/>
                <w14:ligatures w14:val="standardContextual"/>
              </w:rPr>
              <w:t xml:space="preserve">0372019495</w:t>
            </w:r>
          </w:p>
        </w:tc>
        <w:tc>
          <w:tcPr>
            <w:tcW w:type="dxa" w:w="1276"/>
            <w:tcBorders/>
          </w:tcPr>
          <w:p>
            <w:pPr>
              <w:pBdr/>
              <w:spacing/>
              <w:jc w:val="center"/>
              <w:rPr>
                <w:kern w:val="2"/>
                <w:sz w:val="22"/>
                <w:szCs w:val="22"/>
                <w14:ligatures w14:val="standardContextual"/>
              </w:rPr>
            </w:pPr>
            <w:r>
              <w:rPr>
                <w:kern w:val="2"/>
                <w:sz w:val="22"/>
                <w:szCs w:val="22"/>
                <w14:ligatures w14:val="standardContextual"/>
              </w:rPr>
              <w:t xml:space="preserve">13/08/2026 07:20:56</w:t>
            </w:r>
          </w:p>
        </w:tc>
        <w:tc>
          <w:tcPr>
            <w:tcW w:type="dxa" w:w="1275"/>
            <w:tcBorders/>
          </w:tcPr>
          <w:p>
            <w:pPr>
              <w:pBdr/>
              <w:spacing/>
              <w:jc w:val="center"/>
              <w:rPr>
                <w:kern w:val="2"/>
                <w:sz w:val="22"/>
                <w:szCs w:val="22"/>
                <w14:ligatures w14:val="standardContextual"/>
              </w:rPr>
            </w:pPr>
            <w:r>
              <w:rPr>
                <w:kern w:val="2"/>
                <w:sz w:val="22"/>
                <w:szCs w:val="22"/>
                <w14:ligatures w14:val="standardContextual"/>
              </w:rPr>
              <w:t xml:space="preserve">13/08/2026 17:00:00</w:t>
            </w:r>
          </w:p>
        </w:tc>
        <w:tc>
          <w:tcPr>
            <w:tcW w:type="dxa" w:w="1276"/>
            <w:tcBorders/>
          </w:tcPr>
          <w:p>
            <w:pPr>
              <w:pBdr/>
              <w:spacing/>
              <w:jc w:val="center"/>
              <w:rPr>
                <w:kern w:val="2"/>
                <w:sz w:val="22"/>
                <w:szCs w:val="22"/>
                <w14:ligatures w14:val="standardContextual"/>
              </w:rPr>
            </w:pPr>
            <w:r>
              <w:rPr>
                <w:kern w:val="2"/>
                <w:sz w:val="22"/>
                <w:szCs w:val="22"/>
                <w14:ligatures w14:val="standardContextual"/>
              </w:rPr>
              <w:t xml:space="preserve">13/08/2026 14:37:05</w:t>
            </w:r>
          </w:p>
        </w:tc>
        <w:tc>
          <w:tcPr>
            <w:tcW w:type="dxa" w:w="1134"/>
            <w:tcBorders/>
          </w:tcPr>
          <w:p>
            <w:pPr>
              <w:pBdr/>
              <w:spacing/>
              <w:rPr>
                <w:kern w:val="2"/>
                <w:sz w:val="22"/>
                <w:szCs w:val="22"/>
                <w14:ligatures w14:val="standardContextual"/>
              </w:rPr>
            </w:pPr>
          </w:p>
        </w:tc>
        <w:tc>
          <w:tcPr>
            <w:tcW w:type="dxa" w:w="1134"/>
            <w:tcBorders/>
          </w:tcPr>
          <w:p>
            <w:pPr>
              <w:pBdr/>
              <w:spacing/>
              <w:rPr>
                <w:kern w:val="2"/>
                <w:sz w:val="22"/>
                <w:szCs w:val="22"/>
                <w14:ligatures w14:val="standardContextual"/>
              </w:rPr>
            </w:pPr>
          </w:p>
        </w:tc>
        <w:tc>
          <w:tcPr>
            <w:tcW w:type="dxa" w:w="863"/>
            <w:tcBorders/>
          </w:tcPr>
          <w:p>
            <w:pPr>
              <w:pBdr/>
              <w:spacing/>
              <w:rPr>
                <w:kern w:val="2"/>
                <w:sz w:val="22"/>
                <w:szCs w:val="22"/>
                <w14:ligatures w14:val="standardContextual"/>
              </w:rPr>
            </w:pPr>
            <w:r>
              <w:rPr>
                <w:rFonts w:hint="default"/>
                <w:kern w:val="2"/>
                <w:sz w:val="22"/>
                <w:szCs w:val="22"/>
                <w14:ligatures w14:val="standardContextual"/>
              </w:rPr>
              <w:t xml:space="preserve">Lê Thị Lâm</w:t>
            </w:r>
          </w:p>
        </w:tc>
        <w:tc>
          <w:tcPr>
            <w:tcW w:type="dxa" w:w="635"/>
            <w:tcBorders/>
          </w:tcPr>
          <w:p>
            <w:pPr>
              <w:pBdr/>
              <w:spacing/>
              <w:rPr>
                <w:kern w:val="2"/>
                <w:sz w:val="22"/>
                <w:szCs w:val="22"/>
                <w14:ligatures w14:val="standardContextual"/>
              </w:rPr>
            </w:pPr>
            <w:r>
              <w:rPr>
                <w:rFonts w:hint="default"/>
                <w:kern w:val="2"/>
                <w:sz w:val="22"/>
                <w:szCs w:val="22"/>
                <w14:ligatures w14:val="standardContextual"/>
              </w:rPr>
              <w:t xml:space="preserve">Tỉnh Thanh Hóa</w:t>
            </w:r>
          </w:p>
        </w:tc>
      </w:tr>
      <w:tr>
        <w:tblPrEx>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c>
          <w:tcPr>
            <w:tcW w:type="dxa" w:w="704"/>
            <w:tcBorders/>
          </w:tcPr>
          <w:p>
            <w:pPr>
              <w:pBdr/>
              <w:spacing/>
              <w:jc w:val="center"/>
              <w:rPr>
                <w:kern w:val="2"/>
                <w:sz w:val="22"/>
                <w:szCs w:val="22"/>
                <w14:ligatures w14:val="standardContextual"/>
              </w:rPr>
            </w:pPr>
            <w:r>
              <w:rPr>
                <w:kern w:val="2"/>
                <w:sz w:val="22"/>
                <w:szCs w:val="22"/>
                <w14:ligatures w14:val="standardContextual"/>
              </w:rPr>
              <w:t xml:space="preserve">22</w:t>
            </w:r>
          </w:p>
        </w:tc>
        <w:tc>
          <w:tcPr>
            <w:tcW w:type="dxa" w:w="1418"/>
            <w:tcBorders/>
          </w:tcPr>
          <w:p>
            <w:pPr>
              <w:pBdr/>
              <w:spacing/>
              <w:rPr>
                <w:kern w:val="2"/>
                <w:sz w:val="22"/>
                <w:szCs w:val="22"/>
                <w14:ligatures w14:val="standardContextual"/>
              </w:rPr>
            </w:pPr>
            <w:r>
              <w:rPr>
                <w:kern w:val="2"/>
                <w:sz w:val="22"/>
                <w:szCs w:val="22"/>
                <w14:ligatures w14:val="standardContextual"/>
              </w:rPr>
              <w:t xml:space="preserve">H56.140-260813-0005</w:t>
            </w:r>
          </w:p>
        </w:tc>
        <w:tc>
          <w:tcPr>
            <w:tcW w:type="dxa" w:w="1331"/>
            <w:tcBorders/>
          </w:tcPr>
          <w:p>
            <w:pPr>
              <w:pBdr/>
              <w:spacing/>
              <w:rPr>
                <w:kern w:val="2"/>
                <w:sz w:val="22"/>
                <w:szCs w:val="22"/>
                <w14:ligatures w14:val="standardContextual"/>
              </w:rPr>
            </w:pPr>
            <w:r>
              <w:rPr>
                <w:kern w:val="2"/>
                <w:sz w:val="22"/>
                <w:szCs w:val="22"/>
                <w14:ligatures w14:val="standardContextual"/>
              </w:rPr>
              <w:t xml:space="preserve">Đăng ký khai tử, xóa đăng ký thường trú, giải quyết mai táng phí, tử tuất (G22.99.09-260813-890125)</w:t>
            </w:r>
          </w:p>
        </w:tc>
        <w:tc>
          <w:tcPr>
            <w:tcW w:type="dxa" w:w="795"/>
            <w:tcBorders/>
          </w:tcPr>
          <w:p>
            <w:pPr>
              <w:pBdr/>
              <w:spacing/>
              <w:jc w:val="center"/>
              <w:rPr>
                <w:kern w:val="2"/>
                <w:sz w:val="22"/>
                <w:szCs w:val="22"/>
                <w14:ligatures w14:val="standardContextual"/>
              </w:rPr>
            </w:pPr>
          </w:p>
        </w:tc>
        <w:tc>
          <w:tcPr>
            <w:tcW w:type="dxa" w:w="1134"/>
            <w:tcBorders/>
          </w:tcPr>
          <w:p>
            <w:pPr>
              <w:pBdr/>
              <w:spacing/>
              <w:rPr>
                <w:kern w:val="2"/>
                <w:sz w:val="22"/>
                <w:szCs w:val="22"/>
                <w14:ligatures w14:val="standardContextual"/>
              </w:rPr>
            </w:pPr>
            <w:r>
              <w:rPr>
                <w:kern w:val="2"/>
                <w:sz w:val="22"/>
                <w:szCs w:val="22"/>
                <w14:ligatures w14:val="standardContextual"/>
              </w:rPr>
              <w:t xml:space="preserve">Nguyễn Bá Quế</w:t>
            </w:r>
          </w:p>
        </w:tc>
        <w:tc>
          <w:tcPr>
            <w:tcW w:type="dxa" w:w="1417"/>
            <w:tcBorders/>
          </w:tcPr>
          <w:p>
            <w:pPr>
              <w:pBdr/>
              <w:spacing/>
              <w:rPr>
                <w:kern w:val="2"/>
                <w:sz w:val="22"/>
                <w:szCs w:val="22"/>
                <w14:ligatures w14:val="standardContextual"/>
              </w:rPr>
            </w:pPr>
            <w:r>
              <w:rPr>
                <w:kern w:val="2"/>
                <w:sz w:val="22"/>
                <w:szCs w:val="22"/>
                <w14:ligatures w14:val="standardContextual"/>
              </w:rPr>
              <w:t xml:space="preserve">Số nhà 25 ngõ 5 đường DT510b, thôn Xuân Giang</w:t>
            </w:r>
          </w:p>
        </w:tc>
        <w:tc>
          <w:tcPr>
            <w:tcW w:type="dxa" w:w="1418"/>
            <w:tcBorders/>
          </w:tcPr>
          <w:p>
            <w:pPr>
              <w:pBdr/>
              <w:spacing/>
              <w:jc w:val="center"/>
              <w:rPr>
                <w:kern w:val="2"/>
                <w:sz w:val="22"/>
                <w:szCs w:val="22"/>
                <w14:ligatures w14:val="standardContextual"/>
              </w:rPr>
            </w:pPr>
            <w:r>
              <w:rPr>
                <w:kern w:val="2"/>
                <w:sz w:val="22"/>
                <w:szCs w:val="22"/>
                <w14:ligatures w14:val="standardContextual"/>
              </w:rPr>
              <w:t xml:space="preserve">0988424771</w:t>
            </w:r>
          </w:p>
        </w:tc>
        <w:tc>
          <w:tcPr>
            <w:tcW w:type="dxa" w:w="1276"/>
            <w:tcBorders/>
          </w:tcPr>
          <w:p>
            <w:pPr>
              <w:pBdr/>
              <w:spacing/>
              <w:jc w:val="center"/>
              <w:rPr>
                <w:kern w:val="2"/>
                <w:sz w:val="22"/>
                <w:szCs w:val="22"/>
                <w14:ligatures w14:val="standardContextual"/>
              </w:rPr>
            </w:pPr>
            <w:r>
              <w:rPr>
                <w:kern w:val="2"/>
                <w:sz w:val="22"/>
                <w:szCs w:val="22"/>
                <w14:ligatures w14:val="standardContextual"/>
              </w:rPr>
              <w:t xml:space="preserve">13/08/2026 10:38:53</w:t>
            </w:r>
          </w:p>
        </w:tc>
        <w:tc>
          <w:tcPr>
            <w:tcW w:type="dxa" w:w="1275"/>
            <w:tcBorders/>
          </w:tcPr>
          <w:p>
            <w:pPr>
              <w:pBdr/>
              <w:spacing/>
              <w:jc w:val="center"/>
              <w:rPr>
                <w:kern w:val="2"/>
                <w:sz w:val="22"/>
                <w:szCs w:val="22"/>
                <w14:ligatures w14:val="standardContextual"/>
              </w:rPr>
            </w:pPr>
            <w:r>
              <w:rPr>
                <w:kern w:val="2"/>
                <w:sz w:val="22"/>
                <w:szCs w:val="22"/>
                <w14:ligatures w14:val="standardContextual"/>
              </w:rPr>
              <w:t xml:space="preserve">13/08/2026 17:00:00</w:t>
            </w:r>
          </w:p>
        </w:tc>
        <w:tc>
          <w:tcPr>
            <w:tcW w:type="dxa" w:w="1276"/>
            <w:tcBorders/>
          </w:tcPr>
          <w:p>
            <w:pPr>
              <w:pBdr/>
              <w:spacing/>
              <w:jc w:val="center"/>
              <w:rPr>
                <w:kern w:val="2"/>
                <w:sz w:val="22"/>
                <w:szCs w:val="22"/>
                <w14:ligatures w14:val="standardContextual"/>
              </w:rPr>
            </w:pPr>
            <w:r>
              <w:rPr>
                <w:kern w:val="2"/>
                <w:sz w:val="22"/>
                <w:szCs w:val="22"/>
                <w14:ligatures w14:val="standardContextual"/>
              </w:rPr>
              <w:t xml:space="preserve">14/08/2026 07:26:14</w:t>
            </w:r>
          </w:p>
        </w:tc>
        <w:tc>
          <w:tcPr>
            <w:tcW w:type="dxa" w:w="1134"/>
            <w:tcBorders/>
          </w:tcPr>
          <w:p>
            <w:pPr>
              <w:pBdr/>
              <w:spacing/>
              <w:rPr>
                <w:kern w:val="2"/>
                <w:sz w:val="22"/>
                <w:szCs w:val="22"/>
                <w14:ligatures w14:val="standardContextual"/>
              </w:rPr>
            </w:pPr>
          </w:p>
        </w:tc>
        <w:tc>
          <w:tcPr>
            <w:tcW w:type="dxa" w:w="1134"/>
            <w:tcBorders/>
          </w:tcPr>
          <w:p>
            <w:pPr>
              <w:pBdr/>
              <w:spacing/>
              <w:rPr>
                <w:kern w:val="2"/>
                <w:sz w:val="22"/>
                <w:szCs w:val="22"/>
                <w14:ligatures w14:val="standardContextual"/>
              </w:rPr>
            </w:pPr>
          </w:p>
        </w:tc>
        <w:tc>
          <w:tcPr>
            <w:tcW w:type="dxa" w:w="863"/>
            <w:tcBorders/>
          </w:tcPr>
          <w:p>
            <w:pPr>
              <w:pBdr/>
              <w:spacing/>
              <w:rPr>
                <w:kern w:val="2"/>
                <w:sz w:val="22"/>
                <w:szCs w:val="22"/>
                <w14:ligatures w14:val="standardContextual"/>
              </w:rPr>
            </w:pPr>
            <w:r>
              <w:rPr>
                <w:rFonts w:hint="default"/>
                <w:kern w:val="2"/>
                <w:sz w:val="22"/>
                <w:szCs w:val="22"/>
                <w14:ligatures w14:val="standardContextual"/>
              </w:rPr>
              <w:t xml:space="preserve">Lê Thị Lâm</w:t>
            </w:r>
          </w:p>
        </w:tc>
        <w:tc>
          <w:tcPr>
            <w:tcW w:type="dxa" w:w="635"/>
            <w:tcBorders/>
          </w:tcPr>
          <w:p>
            <w:pPr>
              <w:pBdr/>
              <w:spacing/>
              <w:rPr>
                <w:kern w:val="2"/>
                <w:sz w:val="22"/>
                <w:szCs w:val="22"/>
                <w14:ligatures w14:val="standardContextual"/>
              </w:rPr>
            </w:pPr>
            <w:r>
              <w:rPr>
                <w:rFonts w:hint="default"/>
                <w:kern w:val="2"/>
                <w:sz w:val="22"/>
                <w:szCs w:val="22"/>
                <w14:ligatures w14:val="standardContextual"/>
              </w:rPr>
              <w:t xml:space="preserve">Tỉnh Thanh Hóa</w:t>
            </w:r>
          </w:p>
        </w:tc>
      </w:tr>
      <w:tr>
        <w:tblPrEx>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c>
          <w:tcPr>
            <w:tcW w:type="dxa" w:w="704"/>
            <w:tcBorders/>
          </w:tcPr>
          <w:p>
            <w:pPr>
              <w:pBdr/>
              <w:spacing/>
              <w:jc w:val="center"/>
              <w:rPr>
                <w:kern w:val="2"/>
                <w:sz w:val="22"/>
                <w:szCs w:val="22"/>
                <w14:ligatures w14:val="standardContextual"/>
              </w:rPr>
            </w:pPr>
            <w:r>
              <w:rPr>
                <w:kern w:val="2"/>
                <w:sz w:val="22"/>
                <w:szCs w:val="22"/>
                <w14:ligatures w14:val="standardContextual"/>
              </w:rPr>
              <w:t xml:space="preserve">23</w:t>
            </w:r>
          </w:p>
        </w:tc>
        <w:tc>
          <w:tcPr>
            <w:tcW w:type="dxa" w:w="1418"/>
            <w:tcBorders/>
          </w:tcPr>
          <w:p>
            <w:pPr>
              <w:pBdr/>
              <w:spacing/>
              <w:rPr>
                <w:kern w:val="2"/>
                <w:sz w:val="22"/>
                <w:szCs w:val="22"/>
                <w14:ligatures w14:val="standardContextual"/>
              </w:rPr>
            </w:pPr>
            <w:r>
              <w:rPr>
                <w:kern w:val="2"/>
                <w:sz w:val="22"/>
                <w:szCs w:val="22"/>
                <w14:ligatures w14:val="standardContextual"/>
              </w:rPr>
              <w:t xml:space="preserve">H56.140-260813-0004</w:t>
            </w:r>
          </w:p>
        </w:tc>
        <w:tc>
          <w:tcPr>
            <w:tcW w:type="dxa" w:w="1331"/>
            <w:tcBorders/>
          </w:tcPr>
          <w:p>
            <w:pPr>
              <w:pBdr/>
              <w:spacing/>
              <w:rPr>
                <w:kern w:val="2"/>
                <w:sz w:val="22"/>
                <w:szCs w:val="22"/>
                <w14:ligatures w14:val="standardContextual"/>
              </w:rPr>
            </w:pPr>
            <w:r>
              <w:rPr>
                <w:kern w:val="2"/>
                <w:sz w:val="22"/>
                <w:szCs w:val="22"/>
                <w14:ligatures w14:val="standardContextual"/>
              </w:rPr>
              <w:t xml:space="preserve">Liên thông thủ tục hành chính về đăng ký khai sinh, đăng ký thường trú, cấp thẻ bảo hiểm y tế cho trẻ em dưới 6 tuổi (G22.99.08-260813-891402)</w:t>
            </w:r>
          </w:p>
        </w:tc>
        <w:tc>
          <w:tcPr>
            <w:tcW w:type="dxa" w:w="795"/>
            <w:tcBorders/>
          </w:tcPr>
          <w:p>
            <w:pPr>
              <w:pBdr/>
              <w:spacing/>
              <w:jc w:val="center"/>
              <w:rPr>
                <w:kern w:val="2"/>
                <w:sz w:val="22"/>
                <w:szCs w:val="22"/>
                <w14:ligatures w14:val="standardContextual"/>
              </w:rPr>
            </w:pPr>
          </w:p>
        </w:tc>
        <w:tc>
          <w:tcPr>
            <w:tcW w:type="dxa" w:w="1134"/>
            <w:tcBorders/>
          </w:tcPr>
          <w:p>
            <w:pPr>
              <w:pBdr/>
              <w:spacing/>
              <w:rPr>
                <w:kern w:val="2"/>
                <w:sz w:val="22"/>
                <w:szCs w:val="22"/>
                <w14:ligatures w14:val="standardContextual"/>
              </w:rPr>
            </w:pPr>
            <w:r>
              <w:rPr>
                <w:kern w:val="2"/>
                <w:sz w:val="22"/>
                <w:szCs w:val="22"/>
                <w14:ligatures w14:val="standardContextual"/>
              </w:rPr>
              <w:t xml:space="preserve">NGUYỄN THẾ TIẾN VŨ</w:t>
            </w:r>
          </w:p>
        </w:tc>
        <w:tc>
          <w:tcPr>
            <w:tcW w:type="dxa" w:w="1417"/>
            <w:tcBorders/>
          </w:tcPr>
          <w:p>
            <w:pPr>
              <w:pBdr/>
              <w:spacing/>
              <w:rPr>
                <w:kern w:val="2"/>
                <w:sz w:val="22"/>
                <w:szCs w:val="22"/>
                <w14:ligatures w14:val="standardContextual"/>
              </w:rPr>
            </w:pPr>
            <w:r>
              <w:rPr>
                <w:kern w:val="2"/>
                <w:sz w:val="22"/>
                <w:szCs w:val="22"/>
                <w14:ligatures w14:val="standardContextual"/>
              </w:rPr>
              <w:t xml:space="preserve">THÔN ĐẠI LONG</w:t>
            </w:r>
          </w:p>
        </w:tc>
        <w:tc>
          <w:tcPr>
            <w:tcW w:type="dxa" w:w="1418"/>
            <w:tcBorders/>
          </w:tcPr>
          <w:p>
            <w:pPr>
              <w:pBdr/>
              <w:spacing/>
              <w:jc w:val="center"/>
              <w:rPr>
                <w:kern w:val="2"/>
                <w:sz w:val="22"/>
                <w:szCs w:val="22"/>
                <w14:ligatures w14:val="standardContextual"/>
              </w:rPr>
            </w:pPr>
            <w:r>
              <w:rPr>
                <w:kern w:val="2"/>
                <w:sz w:val="22"/>
                <w:szCs w:val="22"/>
                <w14:ligatures w14:val="standardContextual"/>
              </w:rPr>
              <w:t xml:space="preserve">0868685383</w:t>
            </w:r>
          </w:p>
        </w:tc>
        <w:tc>
          <w:tcPr>
            <w:tcW w:type="dxa" w:w="1276"/>
            <w:tcBorders/>
          </w:tcPr>
          <w:p>
            <w:pPr>
              <w:pBdr/>
              <w:spacing/>
              <w:jc w:val="center"/>
              <w:rPr>
                <w:kern w:val="2"/>
                <w:sz w:val="22"/>
                <w:szCs w:val="22"/>
                <w14:ligatures w14:val="standardContextual"/>
              </w:rPr>
            </w:pPr>
            <w:r>
              <w:rPr>
                <w:kern w:val="2"/>
                <w:sz w:val="22"/>
                <w:szCs w:val="22"/>
                <w14:ligatures w14:val="standardContextual"/>
              </w:rPr>
              <w:t xml:space="preserve">13/08/2026 10:40:44</w:t>
            </w:r>
          </w:p>
        </w:tc>
        <w:tc>
          <w:tcPr>
            <w:tcW w:type="dxa" w:w="1275"/>
            <w:tcBorders/>
          </w:tcPr>
          <w:p>
            <w:pPr>
              <w:pBdr/>
              <w:spacing/>
              <w:jc w:val="center"/>
              <w:rPr>
                <w:kern w:val="2"/>
                <w:sz w:val="22"/>
                <w:szCs w:val="22"/>
                <w14:ligatures w14:val="standardContextual"/>
              </w:rPr>
            </w:pPr>
            <w:r>
              <w:rPr>
                <w:kern w:val="2"/>
                <w:sz w:val="22"/>
                <w:szCs w:val="22"/>
                <w14:ligatures w14:val="standardContextual"/>
              </w:rPr>
              <w:t xml:space="preserve">13/08/2026 17:00:00</w:t>
            </w:r>
          </w:p>
        </w:tc>
        <w:tc>
          <w:tcPr>
            <w:tcW w:type="dxa" w:w="1276"/>
            <w:tcBorders/>
          </w:tcPr>
          <w:p>
            <w:pPr>
              <w:pBdr/>
              <w:spacing/>
              <w:jc w:val="center"/>
              <w:rPr>
                <w:kern w:val="2"/>
                <w:sz w:val="22"/>
                <w:szCs w:val="22"/>
                <w14:ligatures w14:val="standardContextual"/>
              </w:rPr>
            </w:pPr>
            <w:r>
              <w:rPr>
                <w:kern w:val="2"/>
                <w:sz w:val="22"/>
                <w:szCs w:val="22"/>
                <w14:ligatures w14:val="standardContextual"/>
              </w:rPr>
              <w:t xml:space="preserve">14/08/2026 07:26:14</w:t>
            </w:r>
          </w:p>
        </w:tc>
        <w:tc>
          <w:tcPr>
            <w:tcW w:type="dxa" w:w="1134"/>
            <w:tcBorders/>
          </w:tcPr>
          <w:p>
            <w:pPr>
              <w:pBdr/>
              <w:spacing/>
              <w:rPr>
                <w:kern w:val="2"/>
                <w:sz w:val="22"/>
                <w:szCs w:val="22"/>
                <w14:ligatures w14:val="standardContextual"/>
              </w:rPr>
            </w:pPr>
          </w:p>
        </w:tc>
        <w:tc>
          <w:tcPr>
            <w:tcW w:type="dxa" w:w="1134"/>
            <w:tcBorders/>
          </w:tcPr>
          <w:p>
            <w:pPr>
              <w:pBdr/>
              <w:spacing/>
              <w:rPr>
                <w:kern w:val="2"/>
                <w:sz w:val="22"/>
                <w:szCs w:val="22"/>
                <w14:ligatures w14:val="standardContextual"/>
              </w:rPr>
            </w:pPr>
          </w:p>
        </w:tc>
        <w:tc>
          <w:tcPr>
            <w:tcW w:type="dxa" w:w="863"/>
            <w:tcBorders/>
          </w:tcPr>
          <w:p>
            <w:pPr>
              <w:pBdr/>
              <w:spacing/>
              <w:rPr>
                <w:kern w:val="2"/>
                <w:sz w:val="22"/>
                <w:szCs w:val="22"/>
                <w14:ligatures w14:val="standardContextual"/>
              </w:rPr>
            </w:pPr>
            <w:r>
              <w:rPr>
                <w:rFonts w:hint="default"/>
                <w:kern w:val="2"/>
                <w:sz w:val="22"/>
                <w:szCs w:val="22"/>
                <w14:ligatures w14:val="standardContextual"/>
              </w:rPr>
              <w:t xml:space="preserve">Lê Thị Lâm</w:t>
            </w:r>
          </w:p>
        </w:tc>
        <w:tc>
          <w:tcPr>
            <w:tcW w:type="dxa" w:w="635"/>
            <w:tcBorders/>
          </w:tcPr>
          <w:p>
            <w:pPr>
              <w:pBdr/>
              <w:spacing/>
              <w:rPr>
                <w:kern w:val="2"/>
                <w:sz w:val="22"/>
                <w:szCs w:val="22"/>
                <w14:ligatures w14:val="standardContextual"/>
              </w:rPr>
            </w:pPr>
            <w:r>
              <w:rPr>
                <w:rFonts w:hint="default"/>
                <w:kern w:val="2"/>
                <w:sz w:val="22"/>
                <w:szCs w:val="22"/>
                <w14:ligatures w14:val="standardContextual"/>
              </w:rPr>
              <w:t xml:space="preserve">Tỉnh Thanh Hóa</w:t>
            </w:r>
          </w:p>
        </w:tc>
      </w:tr>
      <w:tr>
        <w:tblPrEx>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c>
          <w:tcPr>
            <w:tcW w:type="dxa" w:w="704"/>
            <w:tcBorders/>
          </w:tcPr>
          <w:p>
            <w:pPr>
              <w:pBdr/>
              <w:spacing/>
              <w:jc w:val="center"/>
              <w:rPr>
                <w:kern w:val="2"/>
                <w:sz w:val="22"/>
                <w:szCs w:val="22"/>
                <w14:ligatures w14:val="standardContextual"/>
              </w:rPr>
            </w:pPr>
            <w:r>
              <w:rPr>
                <w:kern w:val="2"/>
                <w:sz w:val="22"/>
                <w:szCs w:val="22"/>
                <w14:ligatures w14:val="standardContextual"/>
              </w:rPr>
              <w:t xml:space="preserve">24</w:t>
            </w:r>
          </w:p>
        </w:tc>
        <w:tc>
          <w:tcPr>
            <w:tcW w:type="dxa" w:w="1418"/>
            <w:tcBorders/>
          </w:tcPr>
          <w:p>
            <w:pPr>
              <w:pBdr/>
              <w:spacing/>
              <w:rPr>
                <w:kern w:val="2"/>
                <w:sz w:val="22"/>
                <w:szCs w:val="22"/>
                <w14:ligatures w14:val="standardContextual"/>
              </w:rPr>
            </w:pPr>
            <w:r>
              <w:rPr>
                <w:kern w:val="2"/>
                <w:sz w:val="22"/>
                <w:szCs w:val="22"/>
                <w14:ligatures w14:val="standardContextual"/>
              </w:rPr>
              <w:t xml:space="preserve">H56.140-260813-0006</w:t>
            </w:r>
          </w:p>
        </w:tc>
        <w:tc>
          <w:tcPr>
            <w:tcW w:type="dxa" w:w="1331"/>
            <w:tcBorders/>
          </w:tcPr>
          <w:p>
            <w:pPr>
              <w:pBdr/>
              <w:spacing/>
              <w:rPr>
                <w:kern w:val="2"/>
                <w:sz w:val="22"/>
                <w:szCs w:val="22"/>
                <w14:ligatures w14:val="standardContextual"/>
              </w:rPr>
            </w:pPr>
            <w:r>
              <w:rPr>
                <w:kern w:val="2"/>
                <w:sz w:val="22"/>
                <w:szCs w:val="22"/>
                <w14:ligatures w14:val="standardContextual"/>
              </w:rPr>
              <w:t xml:space="preserve">Liên thông thủ tục hành chính về đăng ký khai sinh, đăng ký thường trú, cấp thẻ bảo hiểm y tế cho trẻ em dưới 6 tuổi (G22.99.08-260813-892986)</w:t>
            </w:r>
          </w:p>
        </w:tc>
        <w:tc>
          <w:tcPr>
            <w:tcW w:type="dxa" w:w="795"/>
            <w:tcBorders/>
          </w:tcPr>
          <w:p>
            <w:pPr>
              <w:pBdr/>
              <w:spacing/>
              <w:jc w:val="center"/>
              <w:rPr>
                <w:kern w:val="2"/>
                <w:sz w:val="22"/>
                <w:szCs w:val="22"/>
                <w14:ligatures w14:val="standardContextual"/>
              </w:rPr>
            </w:pPr>
          </w:p>
        </w:tc>
        <w:tc>
          <w:tcPr>
            <w:tcW w:type="dxa" w:w="1134"/>
            <w:tcBorders/>
          </w:tcPr>
          <w:p>
            <w:pPr>
              <w:pBdr/>
              <w:spacing/>
              <w:rPr>
                <w:kern w:val="2"/>
                <w:sz w:val="22"/>
                <w:szCs w:val="22"/>
                <w14:ligatures w14:val="standardContextual"/>
              </w:rPr>
            </w:pPr>
            <w:r>
              <w:rPr>
                <w:kern w:val="2"/>
                <w:sz w:val="22"/>
                <w:szCs w:val="22"/>
                <w14:ligatures w14:val="standardContextual"/>
              </w:rPr>
              <w:t xml:space="preserve">Dương Thị Thanh Băng</w:t>
            </w:r>
          </w:p>
        </w:tc>
        <w:tc>
          <w:tcPr>
            <w:tcW w:type="dxa" w:w="1417"/>
            <w:tcBorders/>
          </w:tcPr>
          <w:p>
            <w:pPr>
              <w:pBdr/>
              <w:spacing/>
              <w:rPr>
                <w:kern w:val="2"/>
                <w:sz w:val="22"/>
                <w:szCs w:val="22"/>
                <w14:ligatures w14:val="standardContextual"/>
              </w:rPr>
            </w:pPr>
            <w:r>
              <w:rPr>
                <w:kern w:val="2"/>
                <w:sz w:val="22"/>
                <w:szCs w:val="22"/>
                <w14:ligatures w14:val="standardContextual"/>
              </w:rPr>
              <w:t xml:space="preserve">THÔN  XUÂN VI</w:t>
            </w:r>
          </w:p>
        </w:tc>
        <w:tc>
          <w:tcPr>
            <w:tcW w:type="dxa" w:w="1418"/>
            <w:tcBorders/>
          </w:tcPr>
          <w:p>
            <w:pPr>
              <w:pBdr/>
              <w:spacing/>
              <w:jc w:val="center"/>
              <w:rPr>
                <w:kern w:val="2"/>
                <w:sz w:val="22"/>
                <w:szCs w:val="22"/>
                <w14:ligatures w14:val="standardContextual"/>
              </w:rPr>
            </w:pPr>
            <w:r>
              <w:rPr>
                <w:kern w:val="2"/>
                <w:sz w:val="22"/>
                <w:szCs w:val="22"/>
                <w14:ligatures w14:val="standardContextual"/>
              </w:rPr>
              <w:t xml:space="preserve">0377223681</w:t>
            </w:r>
          </w:p>
        </w:tc>
        <w:tc>
          <w:tcPr>
            <w:tcW w:type="dxa" w:w="1276"/>
            <w:tcBorders/>
          </w:tcPr>
          <w:p>
            <w:pPr>
              <w:pBdr/>
              <w:spacing/>
              <w:jc w:val="center"/>
              <w:rPr>
                <w:kern w:val="2"/>
                <w:sz w:val="22"/>
                <w:szCs w:val="22"/>
                <w14:ligatures w14:val="standardContextual"/>
              </w:rPr>
            </w:pPr>
            <w:r>
              <w:rPr>
                <w:kern w:val="2"/>
                <w:sz w:val="22"/>
                <w:szCs w:val="22"/>
                <w14:ligatures w14:val="standardContextual"/>
              </w:rPr>
              <w:t xml:space="preserve">13/08/2026 16:11:13</w:t>
            </w:r>
          </w:p>
        </w:tc>
        <w:tc>
          <w:tcPr>
            <w:tcW w:type="dxa" w:w="1275"/>
            <w:tcBorders/>
          </w:tcPr>
          <w:p>
            <w:pPr>
              <w:pBdr/>
              <w:spacing/>
              <w:jc w:val="center"/>
              <w:rPr>
                <w:kern w:val="2"/>
                <w:sz w:val="22"/>
                <w:szCs w:val="22"/>
                <w14:ligatures w14:val="standardContextual"/>
              </w:rPr>
            </w:pPr>
            <w:r>
              <w:rPr>
                <w:kern w:val="2"/>
                <w:sz w:val="22"/>
                <w:szCs w:val="22"/>
                <w14:ligatures w14:val="standardContextual"/>
              </w:rPr>
              <w:t xml:space="preserve">14/08/2026 17:00:00</w:t>
            </w:r>
          </w:p>
        </w:tc>
        <w:tc>
          <w:tcPr>
            <w:tcW w:type="dxa" w:w="1276"/>
            <w:tcBorders/>
          </w:tcPr>
          <w:p>
            <w:pPr>
              <w:pBdr/>
              <w:spacing/>
              <w:jc w:val="center"/>
              <w:rPr>
                <w:kern w:val="2"/>
                <w:sz w:val="22"/>
                <w:szCs w:val="22"/>
                <w14:ligatures w14:val="standardContextual"/>
              </w:rPr>
            </w:pPr>
            <w:r>
              <w:rPr>
                <w:kern w:val="2"/>
                <w:sz w:val="22"/>
                <w:szCs w:val="22"/>
                <w14:ligatures w14:val="standardContextual"/>
              </w:rPr>
              <w:t xml:space="preserve">14/08/2026 07:26:14</w:t>
            </w:r>
          </w:p>
        </w:tc>
        <w:tc>
          <w:tcPr>
            <w:tcW w:type="dxa" w:w="1134"/>
            <w:tcBorders/>
          </w:tcPr>
          <w:p>
            <w:pPr>
              <w:pBdr/>
              <w:spacing/>
              <w:rPr>
                <w:kern w:val="2"/>
                <w:sz w:val="22"/>
                <w:szCs w:val="22"/>
                <w14:ligatures w14:val="standardContextual"/>
              </w:rPr>
            </w:pPr>
          </w:p>
        </w:tc>
        <w:tc>
          <w:tcPr>
            <w:tcW w:type="dxa" w:w="1134"/>
            <w:tcBorders/>
          </w:tcPr>
          <w:p>
            <w:pPr>
              <w:pBdr/>
              <w:spacing/>
              <w:rPr>
                <w:kern w:val="2"/>
                <w:sz w:val="22"/>
                <w:szCs w:val="22"/>
                <w14:ligatures w14:val="standardContextual"/>
              </w:rPr>
            </w:pPr>
          </w:p>
        </w:tc>
        <w:tc>
          <w:tcPr>
            <w:tcW w:type="dxa" w:w="863"/>
            <w:tcBorders/>
          </w:tcPr>
          <w:p>
            <w:pPr>
              <w:pBdr/>
              <w:spacing/>
              <w:rPr>
                <w:kern w:val="2"/>
                <w:sz w:val="22"/>
                <w:szCs w:val="22"/>
                <w14:ligatures w14:val="standardContextual"/>
              </w:rPr>
            </w:pPr>
            <w:r>
              <w:rPr>
                <w:rFonts w:hint="default"/>
                <w:kern w:val="2"/>
                <w:sz w:val="22"/>
                <w:szCs w:val="22"/>
                <w14:ligatures w14:val="standardContextual"/>
              </w:rPr>
              <w:t xml:space="preserve">Lê Thị Lâm</w:t>
            </w:r>
          </w:p>
        </w:tc>
        <w:tc>
          <w:tcPr>
            <w:tcW w:type="dxa" w:w="635"/>
            <w:tcBorders/>
          </w:tcPr>
          <w:p>
            <w:pPr>
              <w:pBdr/>
              <w:spacing/>
              <w:rPr>
                <w:kern w:val="2"/>
                <w:sz w:val="22"/>
                <w:szCs w:val="22"/>
                <w14:ligatures w14:val="standardContextual"/>
              </w:rPr>
            </w:pPr>
            <w:r>
              <w:rPr>
                <w:rFonts w:hint="default"/>
                <w:kern w:val="2"/>
                <w:sz w:val="22"/>
                <w:szCs w:val="22"/>
                <w14:ligatures w14:val="standardContextual"/>
              </w:rPr>
              <w:t xml:space="preserve">Tỉnh Thanh Hóa</w:t>
            </w:r>
          </w:p>
        </w:tc>
      </w:tr>
      <w:tr>
        <w:tblPrEx>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c>
          <w:tcPr>
            <w:tcW w:type="dxa" w:w="704"/>
            <w:tcBorders/>
          </w:tcPr>
          <w:p>
            <w:pPr>
              <w:pBdr/>
              <w:spacing/>
              <w:jc w:val="center"/>
              <w:rPr>
                <w:kern w:val="2"/>
                <w:sz w:val="22"/>
                <w:szCs w:val="22"/>
                <w14:ligatures w14:val="standardContextual"/>
              </w:rPr>
            </w:pPr>
            <w:r>
              <w:rPr>
                <w:kern w:val="2"/>
                <w:sz w:val="22"/>
                <w:szCs w:val="22"/>
                <w14:ligatures w14:val="standardContextual"/>
              </w:rPr>
              <w:t xml:space="preserve">25</w:t>
            </w:r>
          </w:p>
        </w:tc>
        <w:tc>
          <w:tcPr>
            <w:tcW w:type="dxa" w:w="1418"/>
            <w:tcBorders/>
          </w:tcPr>
          <w:p>
            <w:pPr>
              <w:pBdr/>
              <w:spacing/>
              <w:rPr>
                <w:kern w:val="2"/>
                <w:sz w:val="22"/>
                <w:szCs w:val="22"/>
                <w14:ligatures w14:val="standardContextual"/>
              </w:rPr>
            </w:pPr>
            <w:r>
              <w:rPr>
                <w:kern w:val="2"/>
                <w:sz w:val="22"/>
                <w:szCs w:val="22"/>
                <w14:ligatures w14:val="standardContextual"/>
              </w:rPr>
              <w:t xml:space="preserve">H56.140-260811-0010</w:t>
            </w:r>
          </w:p>
        </w:tc>
        <w:tc>
          <w:tcPr>
            <w:tcW w:type="dxa" w:w="1331"/>
            <w:tcBorders/>
          </w:tcPr>
          <w:p>
            <w:pPr>
              <w:pBdr/>
              <w:spacing/>
              <w:rPr>
                <w:kern w:val="2"/>
                <w:sz w:val="22"/>
                <w:szCs w:val="22"/>
                <w14:ligatures w14:val="standardContextual"/>
              </w:rPr>
            </w:pPr>
            <w:r>
              <w:rPr>
                <w:kern w:val="2"/>
                <w:sz w:val="22"/>
                <w:szCs w:val="22"/>
                <w14:ligatures w14:val="standardContextual"/>
              </w:rPr>
              <w:t xml:space="preserve">Đính chính Giấy chứng nhận đã cấp lần đầu có sai sót</w:t>
            </w:r>
          </w:p>
        </w:tc>
        <w:tc>
          <w:tcPr>
            <w:tcW w:type="dxa" w:w="795"/>
            <w:tcBorders/>
          </w:tcPr>
          <w:p>
            <w:pPr>
              <w:pBdr/>
              <w:spacing/>
              <w:jc w:val="center"/>
              <w:rPr>
                <w:kern w:val="2"/>
                <w:sz w:val="22"/>
                <w:szCs w:val="22"/>
                <w14:ligatures w14:val="standardContextual"/>
              </w:rPr>
            </w:pPr>
          </w:p>
        </w:tc>
        <w:tc>
          <w:tcPr>
            <w:tcW w:type="dxa" w:w="1134"/>
            <w:tcBorders/>
          </w:tcPr>
          <w:p>
            <w:pPr>
              <w:pBdr/>
              <w:spacing/>
              <w:rPr>
                <w:kern w:val="2"/>
                <w:sz w:val="22"/>
                <w:szCs w:val="22"/>
                <w14:ligatures w14:val="standardContextual"/>
              </w:rPr>
            </w:pPr>
            <w:r>
              <w:rPr>
                <w:kern w:val="2"/>
                <w:sz w:val="22"/>
                <w:szCs w:val="22"/>
                <w14:ligatures w14:val="standardContextual"/>
              </w:rPr>
              <w:t xml:space="preserve">NGUYỄN TIẾN LÝ</w:t>
            </w:r>
          </w:p>
        </w:tc>
        <w:tc>
          <w:tcPr>
            <w:tcW w:type="dxa" w:w="1417"/>
            <w:tcBorders/>
          </w:tcPr>
          <w:p>
            <w:pPr>
              <w:pBdr/>
              <w:spacing/>
              <w:rPr>
                <w:kern w:val="2"/>
                <w:sz w:val="22"/>
                <w:szCs w:val="22"/>
                <w14:ligatures w14:val="standardContextual"/>
              </w:rPr>
            </w:pPr>
            <w:r>
              <w:rPr>
                <w:kern w:val="2"/>
                <w:sz w:val="22"/>
                <w:szCs w:val="22"/>
                <w14:ligatures w14:val="standardContextual"/>
              </w:rPr>
              <w:t xml:space="preserve">Thôn Xuân Giang, Xã Hoằng Thanh, Tỉnh Thanh Hóa</w:t>
            </w:r>
          </w:p>
        </w:tc>
        <w:tc>
          <w:tcPr>
            <w:tcW w:type="dxa" w:w="1418"/>
            <w:tcBorders/>
          </w:tcPr>
          <w:p>
            <w:pPr>
              <w:pBdr/>
              <w:spacing/>
              <w:jc w:val="center"/>
              <w:rPr>
                <w:kern w:val="2"/>
                <w:sz w:val="22"/>
                <w:szCs w:val="22"/>
                <w14:ligatures w14:val="standardContextual"/>
              </w:rPr>
            </w:pPr>
            <w:r>
              <w:rPr>
                <w:kern w:val="2"/>
                <w:sz w:val="22"/>
                <w:szCs w:val="22"/>
                <w14:ligatures w14:val="standardContextual"/>
              </w:rPr>
              <w:t xml:space="preserve">0965136576</w:t>
            </w:r>
          </w:p>
        </w:tc>
        <w:tc>
          <w:tcPr>
            <w:tcW w:type="dxa" w:w="1276"/>
            <w:tcBorders/>
          </w:tcPr>
          <w:p>
            <w:pPr>
              <w:pBdr/>
              <w:spacing/>
              <w:jc w:val="center"/>
              <w:rPr>
                <w:kern w:val="2"/>
                <w:sz w:val="22"/>
                <w:szCs w:val="22"/>
                <w14:ligatures w14:val="standardContextual"/>
              </w:rPr>
            </w:pPr>
            <w:r>
              <w:rPr>
                <w:kern w:val="2"/>
                <w:sz w:val="22"/>
                <w:szCs w:val="22"/>
                <w14:ligatures w14:val="standardContextual"/>
              </w:rPr>
              <w:t xml:space="preserve">14/08/2026 14:54:24</w:t>
            </w:r>
          </w:p>
        </w:tc>
        <w:tc>
          <w:tcPr>
            <w:tcW w:type="dxa" w:w="1275"/>
            <w:tcBorders/>
          </w:tcPr>
          <w:p>
            <w:pPr>
              <w:pBdr/>
              <w:spacing/>
              <w:jc w:val="center"/>
              <w:rPr>
                <w:kern w:val="2"/>
                <w:sz w:val="22"/>
                <w:szCs w:val="22"/>
                <w14:ligatures w14:val="standardContextual"/>
              </w:rPr>
            </w:pPr>
            <w:r>
              <w:rPr>
                <w:kern w:val="2"/>
                <w:sz w:val="22"/>
                <w:szCs w:val="22"/>
                <w14:ligatures w14:val="standardContextual"/>
              </w:rPr>
              <w:t xml:space="preserve">26/08/2026 14:54:00</w:t>
            </w:r>
          </w:p>
        </w:tc>
        <w:tc>
          <w:tcPr>
            <w:tcW w:type="dxa" w:w="1276"/>
            <w:tcBorders/>
          </w:tcPr>
          <w:p>
            <w:pPr>
              <w:pBdr/>
              <w:spacing/>
              <w:jc w:val="center"/>
              <w:rPr>
                <w:kern w:val="2"/>
                <w:sz w:val="22"/>
                <w:szCs w:val="22"/>
                <w14:ligatures w14:val="standardContextual"/>
              </w:rPr>
            </w:pPr>
          </w:p>
        </w:tc>
        <w:tc>
          <w:tcPr>
            <w:tcW w:type="dxa" w:w="1134"/>
            <w:tcBorders/>
          </w:tcPr>
          <w:p>
            <w:pPr>
              <w:pBdr/>
              <w:spacing/>
              <w:rPr>
                <w:kern w:val="2"/>
                <w:sz w:val="22"/>
                <w:szCs w:val="22"/>
                <w14:ligatures w14:val="standardContextual"/>
              </w:rPr>
            </w:pPr>
          </w:p>
        </w:tc>
        <w:tc>
          <w:tcPr>
            <w:tcW w:type="dxa" w:w="1134"/>
            <w:tcBorders/>
          </w:tcPr>
          <w:p>
            <w:pPr>
              <w:pBdr/>
              <w:spacing/>
              <w:rPr>
                <w:kern w:val="2"/>
                <w:sz w:val="22"/>
                <w:szCs w:val="22"/>
                <w14:ligatures w14:val="standardContextual"/>
              </w:rPr>
            </w:pPr>
          </w:p>
        </w:tc>
        <w:tc>
          <w:tcPr>
            <w:tcW w:type="dxa" w:w="863"/>
            <w:tcBorders/>
          </w:tcPr>
          <w:p>
            <w:pPr>
              <w:pBdr/>
              <w:spacing/>
              <w:rPr>
                <w:kern w:val="2"/>
                <w:sz w:val="22"/>
                <w:szCs w:val="22"/>
                <w14:ligatures w14:val="standardContextual"/>
              </w:rPr>
            </w:pPr>
            <w:r>
              <w:rPr>
                <w:rFonts w:hint="default"/>
                <w:kern w:val="2"/>
                <w:sz w:val="22"/>
                <w:szCs w:val="22"/>
                <w14:ligatures w14:val="standardContextual"/>
              </w:rPr>
              <w:t xml:space="preserve">Nguyễn Văn Minh</w:t>
            </w:r>
          </w:p>
        </w:tc>
        <w:tc>
          <w:tcPr>
            <w:tcW w:type="dxa" w:w="635"/>
            <w:tcBorders/>
          </w:tcPr>
          <w:p>
            <w:pPr>
              <w:pBdr/>
              <w:spacing/>
              <w:rPr>
                <w:kern w:val="2"/>
                <w:sz w:val="22"/>
                <w:szCs w:val="22"/>
                <w14:ligatures w14:val="standardContextual"/>
              </w:rPr>
            </w:pPr>
            <w:r>
              <w:rPr>
                <w:rFonts w:hint="default"/>
                <w:kern w:val="2"/>
                <w:sz w:val="22"/>
                <w:szCs w:val="22"/>
                <w14:ligatures w14:val="standardContextual"/>
              </w:rPr>
              <w:t xml:space="preserve">Tỉnh Thanh Hóa</w:t>
            </w:r>
          </w:p>
        </w:tc>
      </w:tr>
      <w:tr>
        <w:tblPrEx>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c>
          <w:tcPr>
            <w:tcW w:type="dxa" w:w="704"/>
            <w:tcBorders/>
          </w:tcPr>
          <w:p>
            <w:pPr>
              <w:pBdr/>
              <w:spacing/>
              <w:jc w:val="center"/>
              <w:rPr>
                <w:kern w:val="2"/>
                <w:sz w:val="22"/>
                <w:szCs w:val="22"/>
                <w14:ligatures w14:val="standardContextual"/>
              </w:rPr>
            </w:pPr>
            <w:r>
              <w:rPr>
                <w:kern w:val="2"/>
                <w:sz w:val="22"/>
                <w:szCs w:val="22"/>
                <w14:ligatures w14:val="standardContextual"/>
              </w:rPr>
              <w:t xml:space="preserve">26</w:t>
            </w:r>
          </w:p>
        </w:tc>
        <w:tc>
          <w:tcPr>
            <w:tcW w:type="dxa" w:w="1418"/>
            <w:tcBorders/>
          </w:tcPr>
          <w:p>
            <w:pPr>
              <w:pBdr/>
              <w:spacing/>
              <w:rPr>
                <w:kern w:val="2"/>
                <w:sz w:val="22"/>
                <w:szCs w:val="22"/>
                <w14:ligatures w14:val="standardContextual"/>
              </w:rPr>
            </w:pPr>
            <w:r>
              <w:rPr>
                <w:kern w:val="2"/>
                <w:sz w:val="22"/>
                <w:szCs w:val="22"/>
                <w14:ligatures w14:val="standardContextual"/>
              </w:rPr>
              <w:t xml:space="preserve">H56.140-260814-0003</w:t>
            </w:r>
          </w:p>
        </w:tc>
        <w:tc>
          <w:tcPr>
            <w:tcW w:type="dxa" w:w="1331"/>
            <w:tcBorders/>
          </w:tcPr>
          <w:p>
            <w:pPr>
              <w:pBdr/>
              <w:spacing/>
              <w:rPr>
                <w:kern w:val="2"/>
                <w:sz w:val="22"/>
                <w:szCs w:val="22"/>
                <w14:ligatures w14:val="standardContextual"/>
              </w:rPr>
            </w:pPr>
            <w:r>
              <w:rPr>
                <w:kern w:val="2"/>
                <w:sz w:val="22"/>
                <w:szCs w:val="22"/>
                <w14:ligatures w14:val="standardContextual"/>
              </w:rPr>
              <w:t xml:space="preserve">Đăng ký, cấp Giấy chứng nhận quyền sử dụng đất, quyền sở hữu tài sản gắn liền với đất lần đầu đối với hộ gia đình, cá nhân, cộng đồng dân cư, người gốc Việt Nam định cư ở nước ngoài</w:t>
            </w:r>
          </w:p>
        </w:tc>
        <w:tc>
          <w:tcPr>
            <w:tcW w:type="dxa" w:w="795"/>
            <w:tcBorders/>
          </w:tcPr>
          <w:p>
            <w:pPr>
              <w:pBdr/>
              <w:spacing/>
              <w:jc w:val="center"/>
              <w:rPr>
                <w:kern w:val="2"/>
                <w:sz w:val="22"/>
                <w:szCs w:val="22"/>
                <w14:ligatures w14:val="standardContextual"/>
              </w:rPr>
            </w:pPr>
          </w:p>
        </w:tc>
        <w:tc>
          <w:tcPr>
            <w:tcW w:type="dxa" w:w="1134"/>
            <w:tcBorders/>
          </w:tcPr>
          <w:p>
            <w:pPr>
              <w:pBdr/>
              <w:spacing/>
              <w:rPr>
                <w:kern w:val="2"/>
                <w:sz w:val="22"/>
                <w:szCs w:val="22"/>
                <w14:ligatures w14:val="standardContextual"/>
              </w:rPr>
            </w:pPr>
            <w:r>
              <w:rPr>
                <w:kern w:val="2"/>
                <w:sz w:val="22"/>
                <w:szCs w:val="22"/>
                <w14:ligatures w14:val="standardContextual"/>
              </w:rPr>
              <w:t xml:space="preserve">Nguyễn Viết Giao</w:t>
            </w:r>
          </w:p>
        </w:tc>
        <w:tc>
          <w:tcPr>
            <w:tcW w:type="dxa" w:w="1417"/>
            <w:tcBorders/>
          </w:tcPr>
          <w:p>
            <w:pPr>
              <w:pBdr/>
              <w:spacing/>
              <w:rPr>
                <w:kern w:val="2"/>
                <w:sz w:val="22"/>
                <w:szCs w:val="22"/>
                <w14:ligatures w14:val="standardContextual"/>
              </w:rPr>
            </w:pPr>
            <w:r>
              <w:rPr>
                <w:kern w:val="2"/>
                <w:sz w:val="22"/>
                <w:szCs w:val="22"/>
                <w14:ligatures w14:val="standardContextual"/>
              </w:rPr>
              <w:t xml:space="preserve">Thôn Xuân Phụ, Xã Hoằng Thanh, Tỉnh Thanh Hóa</w:t>
            </w:r>
          </w:p>
        </w:tc>
        <w:tc>
          <w:tcPr>
            <w:tcW w:type="dxa" w:w="1418"/>
            <w:tcBorders/>
          </w:tcPr>
          <w:p>
            <w:pPr>
              <w:pBdr/>
              <w:spacing/>
              <w:jc w:val="center"/>
              <w:rPr>
                <w:kern w:val="2"/>
                <w:sz w:val="22"/>
                <w:szCs w:val="22"/>
                <w14:ligatures w14:val="standardContextual"/>
              </w:rPr>
            </w:pPr>
            <w:r>
              <w:rPr>
                <w:kern w:val="2"/>
                <w:sz w:val="22"/>
                <w:szCs w:val="22"/>
                <w14:ligatures w14:val="standardContextual"/>
              </w:rPr>
              <w:t xml:space="preserve">0815053789</w:t>
            </w:r>
          </w:p>
        </w:tc>
        <w:tc>
          <w:tcPr>
            <w:tcW w:type="dxa" w:w="1276"/>
            <w:tcBorders/>
          </w:tcPr>
          <w:p>
            <w:pPr>
              <w:pBdr/>
              <w:spacing/>
              <w:jc w:val="center"/>
              <w:rPr>
                <w:kern w:val="2"/>
                <w:sz w:val="22"/>
                <w:szCs w:val="22"/>
                <w14:ligatures w14:val="standardContextual"/>
              </w:rPr>
            </w:pPr>
            <w:r>
              <w:rPr>
                <w:kern w:val="2"/>
                <w:sz w:val="22"/>
                <w:szCs w:val="22"/>
                <w14:ligatures w14:val="standardContextual"/>
              </w:rPr>
              <w:t xml:space="preserve">14/08/2026 15:07:10</w:t>
            </w:r>
          </w:p>
        </w:tc>
        <w:tc>
          <w:tcPr>
            <w:tcW w:type="dxa" w:w="1275"/>
            <w:tcBorders/>
          </w:tcPr>
          <w:p>
            <w:pPr>
              <w:pBdr/>
              <w:spacing/>
              <w:jc w:val="center"/>
              <w:rPr>
                <w:kern w:val="2"/>
                <w:sz w:val="22"/>
                <w:szCs w:val="22"/>
                <w14:ligatures w14:val="standardContextual"/>
              </w:rPr>
            </w:pPr>
            <w:r>
              <w:rPr>
                <w:kern w:val="2"/>
                <w:sz w:val="22"/>
                <w:szCs w:val="22"/>
                <w14:ligatures w14:val="standardContextual"/>
              </w:rPr>
              <w:t xml:space="preserve">07/09/2026 15:07:00</w:t>
            </w:r>
          </w:p>
        </w:tc>
        <w:tc>
          <w:tcPr>
            <w:tcW w:type="dxa" w:w="1276"/>
            <w:tcBorders/>
          </w:tcPr>
          <w:p>
            <w:pPr>
              <w:pBdr/>
              <w:spacing/>
              <w:jc w:val="center"/>
              <w:rPr>
                <w:kern w:val="2"/>
                <w:sz w:val="22"/>
                <w:szCs w:val="22"/>
                <w14:ligatures w14:val="standardContextual"/>
              </w:rPr>
            </w:pPr>
          </w:p>
        </w:tc>
        <w:tc>
          <w:tcPr>
            <w:tcW w:type="dxa" w:w="1134"/>
            <w:tcBorders/>
          </w:tcPr>
          <w:p>
            <w:pPr>
              <w:pBdr/>
              <w:spacing/>
              <w:rPr>
                <w:kern w:val="2"/>
                <w:sz w:val="22"/>
                <w:szCs w:val="22"/>
                <w14:ligatures w14:val="standardContextual"/>
              </w:rPr>
            </w:pPr>
          </w:p>
        </w:tc>
        <w:tc>
          <w:tcPr>
            <w:tcW w:type="dxa" w:w="1134"/>
            <w:tcBorders/>
          </w:tcPr>
          <w:p>
            <w:pPr>
              <w:pBdr/>
              <w:spacing/>
              <w:rPr>
                <w:kern w:val="2"/>
                <w:sz w:val="22"/>
                <w:szCs w:val="22"/>
                <w14:ligatures w14:val="standardContextual"/>
              </w:rPr>
            </w:pPr>
          </w:p>
        </w:tc>
        <w:tc>
          <w:tcPr>
            <w:tcW w:type="dxa" w:w="863"/>
            <w:tcBorders/>
          </w:tcPr>
          <w:p>
            <w:pPr>
              <w:pBdr/>
              <w:spacing/>
              <w:rPr>
                <w:kern w:val="2"/>
                <w:sz w:val="22"/>
                <w:szCs w:val="22"/>
                <w14:ligatures w14:val="standardContextual"/>
              </w:rPr>
            </w:pPr>
            <w:r>
              <w:rPr>
                <w:rFonts w:hint="default"/>
                <w:kern w:val="2"/>
                <w:sz w:val="22"/>
                <w:szCs w:val="22"/>
                <w14:ligatures w14:val="standardContextual"/>
              </w:rPr>
              <w:t xml:space="preserve">Nguyễn Văn Minh</w:t>
            </w:r>
          </w:p>
        </w:tc>
        <w:tc>
          <w:tcPr>
            <w:tcW w:type="dxa" w:w="635"/>
            <w:tcBorders/>
          </w:tcPr>
          <w:p>
            <w:pPr>
              <w:pBdr/>
              <w:spacing/>
              <w:rPr>
                <w:kern w:val="2"/>
                <w:sz w:val="22"/>
                <w:szCs w:val="22"/>
                <w14:ligatures w14:val="standardContextual"/>
              </w:rPr>
            </w:pPr>
            <w:r>
              <w:rPr>
                <w:rFonts w:hint="default"/>
                <w:kern w:val="2"/>
                <w:sz w:val="22"/>
                <w:szCs w:val="22"/>
                <w14:ligatures w14:val="standardContextual"/>
              </w:rPr>
              <w:t xml:space="preserve">Tỉnh Thanh Hóa</w:t>
            </w:r>
          </w:p>
        </w:tc>
      </w:tr>
      <w:tr>
        <w:tblPrEx>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c>
          <w:tcPr>
            <w:tcW w:type="dxa" w:w="704"/>
            <w:tcBorders/>
          </w:tcPr>
          <w:p>
            <w:pPr>
              <w:pBdr/>
              <w:spacing/>
              <w:jc w:val="center"/>
              <w:rPr>
                <w:kern w:val="2"/>
                <w:sz w:val="22"/>
                <w:szCs w:val="22"/>
                <w14:ligatures w14:val="standardContextual"/>
              </w:rPr>
            </w:pPr>
            <w:r>
              <w:rPr>
                <w:kern w:val="2"/>
                <w:sz w:val="22"/>
                <w:szCs w:val="22"/>
                <w14:ligatures w14:val="standardContextual"/>
              </w:rPr>
              <w:t xml:space="preserve">27</w:t>
            </w:r>
          </w:p>
        </w:tc>
        <w:tc>
          <w:tcPr>
            <w:tcW w:type="dxa" w:w="1418"/>
            <w:tcBorders/>
          </w:tcPr>
          <w:p>
            <w:pPr>
              <w:pBdr/>
              <w:spacing/>
              <w:rPr>
                <w:kern w:val="2"/>
                <w:sz w:val="22"/>
                <w:szCs w:val="22"/>
                <w14:ligatures w14:val="standardContextual"/>
              </w:rPr>
            </w:pPr>
            <w:r>
              <w:rPr>
                <w:kern w:val="2"/>
                <w:sz w:val="22"/>
                <w:szCs w:val="22"/>
                <w14:ligatures w14:val="standardContextual"/>
              </w:rPr>
              <w:t xml:space="preserve">H56.140-260814-0004</w:t>
            </w:r>
          </w:p>
        </w:tc>
        <w:tc>
          <w:tcPr>
            <w:tcW w:type="dxa" w:w="1331"/>
            <w:tcBorders/>
          </w:tcPr>
          <w:p>
            <w:pPr>
              <w:pBdr/>
              <w:spacing/>
              <w:rPr>
                <w:kern w:val="2"/>
                <w:sz w:val="22"/>
                <w:szCs w:val="22"/>
                <w14:ligatures w14:val="standardContextual"/>
              </w:rPr>
            </w:pPr>
            <w:r>
              <w:rPr>
                <w:kern w:val="2"/>
                <w:sz w:val="22"/>
                <w:szCs w:val="22"/>
                <w14:ligatures w14:val="standardContextual"/>
              </w:rPr>
              <w:t xml:space="preserve">Đăng ký, cấp Giấy chứng nhận quyền sử dụng đất, quyền sở hữu tài sản gắn liền với đất lần đầu đối với hộ gia đình, cá nhân, cộng đồng dân cư, người gốc Việt Nam định cư ở nước ngoài</w:t>
            </w:r>
          </w:p>
        </w:tc>
        <w:tc>
          <w:tcPr>
            <w:tcW w:type="dxa" w:w="795"/>
            <w:tcBorders/>
          </w:tcPr>
          <w:p>
            <w:pPr>
              <w:pBdr/>
              <w:spacing/>
              <w:jc w:val="center"/>
              <w:rPr>
                <w:kern w:val="2"/>
                <w:sz w:val="22"/>
                <w:szCs w:val="22"/>
                <w14:ligatures w14:val="standardContextual"/>
              </w:rPr>
            </w:pPr>
          </w:p>
        </w:tc>
        <w:tc>
          <w:tcPr>
            <w:tcW w:type="dxa" w:w="1134"/>
            <w:tcBorders/>
          </w:tcPr>
          <w:p>
            <w:pPr>
              <w:pBdr/>
              <w:spacing/>
              <w:rPr>
                <w:kern w:val="2"/>
                <w:sz w:val="22"/>
                <w:szCs w:val="22"/>
                <w14:ligatures w14:val="standardContextual"/>
              </w:rPr>
            </w:pPr>
            <w:r>
              <w:rPr>
                <w:kern w:val="2"/>
                <w:sz w:val="22"/>
                <w:szCs w:val="22"/>
                <w14:ligatures w14:val="standardContextual"/>
              </w:rPr>
              <w:t xml:space="preserve">Chu Hữu Luận</w:t>
            </w:r>
          </w:p>
        </w:tc>
        <w:tc>
          <w:tcPr>
            <w:tcW w:type="dxa" w:w="1417"/>
            <w:tcBorders/>
          </w:tcPr>
          <w:p>
            <w:pPr>
              <w:pBdr/>
              <w:spacing/>
              <w:rPr>
                <w:kern w:val="2"/>
                <w:sz w:val="22"/>
                <w:szCs w:val="22"/>
                <w14:ligatures w14:val="standardContextual"/>
              </w:rPr>
            </w:pPr>
            <w:r>
              <w:rPr>
                <w:kern w:val="2"/>
                <w:sz w:val="22"/>
                <w:szCs w:val="22"/>
                <w14:ligatures w14:val="standardContextual"/>
              </w:rPr>
              <w:t xml:space="preserve">Thôn Xuân Phụ, Xã Hoằng Thanh, Tỉnh Thanh Hóa</w:t>
            </w:r>
          </w:p>
        </w:tc>
        <w:tc>
          <w:tcPr>
            <w:tcW w:type="dxa" w:w="1418"/>
            <w:tcBorders/>
          </w:tcPr>
          <w:p>
            <w:pPr>
              <w:pBdr/>
              <w:spacing/>
              <w:jc w:val="center"/>
              <w:rPr>
                <w:kern w:val="2"/>
                <w:sz w:val="22"/>
                <w:szCs w:val="22"/>
                <w14:ligatures w14:val="standardContextual"/>
              </w:rPr>
            </w:pPr>
            <w:r>
              <w:rPr>
                <w:kern w:val="2"/>
                <w:sz w:val="22"/>
                <w:szCs w:val="22"/>
                <w14:ligatures w14:val="standardContextual"/>
              </w:rPr>
              <w:t xml:space="preserve">0815053789</w:t>
            </w:r>
          </w:p>
        </w:tc>
        <w:tc>
          <w:tcPr>
            <w:tcW w:type="dxa" w:w="1276"/>
            <w:tcBorders/>
          </w:tcPr>
          <w:p>
            <w:pPr>
              <w:pBdr/>
              <w:spacing/>
              <w:jc w:val="center"/>
              <w:rPr>
                <w:kern w:val="2"/>
                <w:sz w:val="22"/>
                <w:szCs w:val="22"/>
                <w14:ligatures w14:val="standardContextual"/>
              </w:rPr>
            </w:pPr>
            <w:r>
              <w:rPr>
                <w:kern w:val="2"/>
                <w:sz w:val="22"/>
                <w:szCs w:val="22"/>
                <w14:ligatures w14:val="standardContextual"/>
              </w:rPr>
              <w:t xml:space="preserve">14/08/2026 15:10:04</w:t>
            </w:r>
          </w:p>
        </w:tc>
        <w:tc>
          <w:tcPr>
            <w:tcW w:type="dxa" w:w="1275"/>
            <w:tcBorders/>
          </w:tcPr>
          <w:p>
            <w:pPr>
              <w:pBdr/>
              <w:spacing/>
              <w:jc w:val="center"/>
              <w:rPr>
                <w:kern w:val="2"/>
                <w:sz w:val="22"/>
                <w:szCs w:val="22"/>
                <w14:ligatures w14:val="standardContextual"/>
              </w:rPr>
            </w:pPr>
            <w:r>
              <w:rPr>
                <w:kern w:val="2"/>
                <w:sz w:val="22"/>
                <w:szCs w:val="22"/>
                <w14:ligatures w14:val="standardContextual"/>
              </w:rPr>
              <w:t xml:space="preserve">07/09/2026 15:09:59</w:t>
            </w:r>
          </w:p>
        </w:tc>
        <w:tc>
          <w:tcPr>
            <w:tcW w:type="dxa" w:w="1276"/>
            <w:tcBorders/>
          </w:tcPr>
          <w:p>
            <w:pPr>
              <w:pBdr/>
              <w:spacing/>
              <w:jc w:val="center"/>
              <w:rPr>
                <w:kern w:val="2"/>
                <w:sz w:val="22"/>
                <w:szCs w:val="22"/>
                <w14:ligatures w14:val="standardContextual"/>
              </w:rPr>
            </w:pPr>
          </w:p>
        </w:tc>
        <w:tc>
          <w:tcPr>
            <w:tcW w:type="dxa" w:w="1134"/>
            <w:tcBorders/>
          </w:tcPr>
          <w:p>
            <w:pPr>
              <w:pBdr/>
              <w:spacing/>
              <w:rPr>
                <w:kern w:val="2"/>
                <w:sz w:val="22"/>
                <w:szCs w:val="22"/>
                <w14:ligatures w14:val="standardContextual"/>
              </w:rPr>
            </w:pPr>
          </w:p>
        </w:tc>
        <w:tc>
          <w:tcPr>
            <w:tcW w:type="dxa" w:w="1134"/>
            <w:tcBorders/>
          </w:tcPr>
          <w:p>
            <w:pPr>
              <w:pBdr/>
              <w:spacing/>
              <w:rPr>
                <w:kern w:val="2"/>
                <w:sz w:val="22"/>
                <w:szCs w:val="22"/>
                <w14:ligatures w14:val="standardContextual"/>
              </w:rPr>
            </w:pPr>
          </w:p>
        </w:tc>
        <w:tc>
          <w:tcPr>
            <w:tcW w:type="dxa" w:w="863"/>
            <w:tcBorders/>
          </w:tcPr>
          <w:p>
            <w:pPr>
              <w:pBdr/>
              <w:spacing/>
              <w:rPr>
                <w:kern w:val="2"/>
                <w:sz w:val="22"/>
                <w:szCs w:val="22"/>
                <w14:ligatures w14:val="standardContextual"/>
              </w:rPr>
            </w:pPr>
            <w:r>
              <w:rPr>
                <w:rFonts w:hint="default"/>
                <w:kern w:val="2"/>
                <w:sz w:val="22"/>
                <w:szCs w:val="22"/>
                <w14:ligatures w14:val="standardContextual"/>
              </w:rPr>
              <w:t xml:space="preserve">Nguyễn Văn Minh</w:t>
            </w:r>
          </w:p>
        </w:tc>
        <w:tc>
          <w:tcPr>
            <w:tcW w:type="dxa" w:w="635"/>
            <w:tcBorders/>
          </w:tcPr>
          <w:p>
            <w:pPr>
              <w:pBdr/>
              <w:spacing/>
              <w:rPr>
                <w:kern w:val="2"/>
                <w:sz w:val="22"/>
                <w:szCs w:val="22"/>
                <w14:ligatures w14:val="standardContextual"/>
              </w:rPr>
            </w:pPr>
            <w:r>
              <w:rPr>
                <w:rFonts w:hint="default"/>
                <w:kern w:val="2"/>
                <w:sz w:val="22"/>
                <w:szCs w:val="22"/>
                <w14:ligatures w14:val="standardContextual"/>
              </w:rPr>
              <w:t xml:space="preserve">Tỉnh Thanh Hóa</w:t>
            </w:r>
          </w:p>
        </w:tc>
      </w:tr>
      <w:tr>
        <w:tblPrEx>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c>
          <w:tcPr>
            <w:tcW w:type="dxa" w:w="704"/>
            <w:tcBorders/>
          </w:tcPr>
          <w:p>
            <w:pPr>
              <w:pBdr/>
              <w:spacing/>
              <w:jc w:val="center"/>
              <w:rPr>
                <w:kern w:val="2"/>
                <w:sz w:val="22"/>
                <w:szCs w:val="22"/>
                <w14:ligatures w14:val="standardContextual"/>
              </w:rPr>
            </w:pPr>
            <w:r>
              <w:rPr>
                <w:kern w:val="2"/>
                <w:sz w:val="22"/>
                <w:szCs w:val="22"/>
                <w14:ligatures w14:val="standardContextual"/>
              </w:rPr>
              <w:t xml:space="preserve">28</w:t>
            </w:r>
          </w:p>
        </w:tc>
        <w:tc>
          <w:tcPr>
            <w:tcW w:type="dxa" w:w="1418"/>
            <w:tcBorders/>
          </w:tcPr>
          <w:p>
            <w:pPr>
              <w:pBdr/>
              <w:spacing/>
              <w:rPr>
                <w:kern w:val="2"/>
                <w:sz w:val="22"/>
                <w:szCs w:val="22"/>
                <w14:ligatures w14:val="standardContextual"/>
              </w:rPr>
            </w:pPr>
            <w:r>
              <w:rPr>
                <w:kern w:val="2"/>
                <w:sz w:val="22"/>
                <w:szCs w:val="22"/>
                <w14:ligatures w14:val="standardContextual"/>
              </w:rPr>
              <w:t xml:space="preserve">H56.140-260814-0012</w:t>
            </w:r>
          </w:p>
        </w:tc>
        <w:tc>
          <w:tcPr>
            <w:tcW w:type="dxa" w:w="1331"/>
            <w:tcBorders/>
          </w:tcPr>
          <w:p>
            <w:pPr>
              <w:pBdr/>
              <w:spacing/>
              <w:rPr>
                <w:kern w:val="2"/>
                <w:sz w:val="22"/>
                <w:szCs w:val="22"/>
                <w14:ligatures w14:val="standardContextual"/>
              </w:rPr>
            </w:pPr>
            <w:r>
              <w:rPr>
                <w:kern w:val="2"/>
                <w:sz w:val="22"/>
                <w:szCs w:val="22"/>
                <w14:ligatures w14:val="standardContextual"/>
              </w:rPr>
              <w:t xml:space="preserve">Đăng ký khai tử, xóa đăng ký thường trú, giải quyết mai táng phí, tử tuất (G22.99.09-260814-890204)</w:t>
            </w:r>
          </w:p>
        </w:tc>
        <w:tc>
          <w:tcPr>
            <w:tcW w:type="dxa" w:w="795"/>
            <w:tcBorders/>
          </w:tcPr>
          <w:p>
            <w:pPr>
              <w:pBdr/>
              <w:spacing/>
              <w:jc w:val="center"/>
              <w:rPr>
                <w:kern w:val="2"/>
                <w:sz w:val="22"/>
                <w:szCs w:val="22"/>
                <w14:ligatures w14:val="standardContextual"/>
              </w:rPr>
            </w:pPr>
          </w:p>
        </w:tc>
        <w:tc>
          <w:tcPr>
            <w:tcW w:type="dxa" w:w="1134"/>
            <w:tcBorders/>
          </w:tcPr>
          <w:p>
            <w:pPr>
              <w:pBdr/>
              <w:spacing/>
              <w:rPr>
                <w:kern w:val="2"/>
                <w:sz w:val="22"/>
                <w:szCs w:val="22"/>
                <w14:ligatures w14:val="standardContextual"/>
              </w:rPr>
            </w:pPr>
            <w:r>
              <w:rPr>
                <w:kern w:val="2"/>
                <w:sz w:val="22"/>
                <w:szCs w:val="22"/>
                <w14:ligatures w14:val="standardContextual"/>
              </w:rPr>
              <w:t xml:space="preserve">Lê Thị Vân</w:t>
            </w:r>
          </w:p>
        </w:tc>
        <w:tc>
          <w:tcPr>
            <w:tcW w:type="dxa" w:w="1417"/>
            <w:tcBorders/>
          </w:tcPr>
          <w:p>
            <w:pPr>
              <w:pBdr/>
              <w:spacing/>
              <w:rPr>
                <w:kern w:val="2"/>
                <w:sz w:val="22"/>
                <w:szCs w:val="22"/>
                <w14:ligatures w14:val="standardContextual"/>
              </w:rPr>
            </w:pPr>
            <w:r>
              <w:rPr>
                <w:kern w:val="2"/>
                <w:sz w:val="22"/>
                <w:szCs w:val="22"/>
                <w14:ligatures w14:val="standardContextual"/>
              </w:rPr>
              <w:t xml:space="preserve">Thôn hồng đô</w:t>
            </w:r>
          </w:p>
        </w:tc>
        <w:tc>
          <w:tcPr>
            <w:tcW w:type="dxa" w:w="1418"/>
            <w:tcBorders/>
          </w:tcPr>
          <w:p>
            <w:pPr>
              <w:pBdr/>
              <w:spacing/>
              <w:jc w:val="center"/>
              <w:rPr>
                <w:kern w:val="2"/>
                <w:sz w:val="22"/>
                <w:szCs w:val="22"/>
                <w14:ligatures w14:val="standardContextual"/>
              </w:rPr>
            </w:pPr>
            <w:r>
              <w:rPr>
                <w:kern w:val="2"/>
                <w:sz w:val="22"/>
                <w:szCs w:val="22"/>
                <w14:ligatures w14:val="standardContextual"/>
              </w:rPr>
              <w:t xml:space="preserve">0934579567</w:t>
            </w:r>
          </w:p>
        </w:tc>
        <w:tc>
          <w:tcPr>
            <w:tcW w:type="dxa" w:w="1276"/>
            <w:tcBorders/>
          </w:tcPr>
          <w:p>
            <w:pPr>
              <w:pBdr/>
              <w:spacing/>
              <w:jc w:val="center"/>
              <w:rPr>
                <w:kern w:val="2"/>
                <w:sz w:val="22"/>
                <w:szCs w:val="22"/>
                <w14:ligatures w14:val="standardContextual"/>
              </w:rPr>
            </w:pPr>
            <w:r>
              <w:rPr>
                <w:kern w:val="2"/>
                <w:sz w:val="22"/>
                <w:szCs w:val="22"/>
                <w14:ligatures w14:val="standardContextual"/>
              </w:rPr>
              <w:t xml:space="preserve">14/08/2026 15:12:45</w:t>
            </w:r>
          </w:p>
        </w:tc>
        <w:tc>
          <w:tcPr>
            <w:tcW w:type="dxa" w:w="1275"/>
            <w:tcBorders/>
          </w:tcPr>
          <w:p>
            <w:pPr>
              <w:pBdr/>
              <w:spacing/>
              <w:jc w:val="center"/>
              <w:rPr>
                <w:kern w:val="2"/>
                <w:sz w:val="22"/>
                <w:szCs w:val="22"/>
                <w14:ligatures w14:val="standardContextual"/>
              </w:rPr>
            </w:pPr>
            <w:r>
              <w:rPr>
                <w:kern w:val="2"/>
                <w:sz w:val="22"/>
                <w:szCs w:val="22"/>
                <w14:ligatures w14:val="standardContextual"/>
              </w:rPr>
              <w:t xml:space="preserve">17/08/2026 17:00:00</w:t>
            </w:r>
          </w:p>
        </w:tc>
        <w:tc>
          <w:tcPr>
            <w:tcW w:type="dxa" w:w="1276"/>
            <w:tcBorders/>
          </w:tcPr>
          <w:p>
            <w:pPr>
              <w:pBdr/>
              <w:spacing/>
              <w:jc w:val="center"/>
              <w:rPr>
                <w:kern w:val="2"/>
                <w:sz w:val="22"/>
                <w:szCs w:val="22"/>
                <w14:ligatures w14:val="standardContextual"/>
              </w:rPr>
            </w:pPr>
          </w:p>
        </w:tc>
        <w:tc>
          <w:tcPr>
            <w:tcW w:type="dxa" w:w="1134"/>
            <w:tcBorders/>
          </w:tcPr>
          <w:p>
            <w:pPr>
              <w:pBdr/>
              <w:spacing/>
              <w:rPr>
                <w:kern w:val="2"/>
                <w:sz w:val="22"/>
                <w:szCs w:val="22"/>
                <w14:ligatures w14:val="standardContextual"/>
              </w:rPr>
            </w:pPr>
          </w:p>
        </w:tc>
        <w:tc>
          <w:tcPr>
            <w:tcW w:type="dxa" w:w="1134"/>
            <w:tcBorders/>
          </w:tcPr>
          <w:p>
            <w:pPr>
              <w:pBdr/>
              <w:spacing/>
              <w:rPr>
                <w:kern w:val="2"/>
                <w:sz w:val="22"/>
                <w:szCs w:val="22"/>
                <w14:ligatures w14:val="standardContextual"/>
              </w:rPr>
            </w:pPr>
          </w:p>
        </w:tc>
        <w:tc>
          <w:tcPr>
            <w:tcW w:type="dxa" w:w="863"/>
            <w:tcBorders/>
          </w:tcPr>
          <w:p>
            <w:pPr>
              <w:pBdr/>
              <w:spacing/>
              <w:rPr>
                <w:kern w:val="2"/>
                <w:sz w:val="22"/>
                <w:szCs w:val="22"/>
                <w14:ligatures w14:val="standardContextual"/>
              </w:rPr>
            </w:pPr>
            <w:r>
              <w:rPr>
                <w:rFonts w:hint="default"/>
                <w:kern w:val="2"/>
                <w:sz w:val="22"/>
                <w:szCs w:val="22"/>
                <w14:ligatures w14:val="standardContextual"/>
              </w:rPr>
              <w:t xml:space="preserve">Lê Thị Lâm</w:t>
            </w:r>
          </w:p>
        </w:tc>
        <w:tc>
          <w:tcPr>
            <w:tcW w:type="dxa" w:w="635"/>
            <w:tcBorders/>
          </w:tcPr>
          <w:p>
            <w:pPr>
              <w:pBdr/>
              <w:spacing/>
              <w:rPr>
                <w:kern w:val="2"/>
                <w:sz w:val="22"/>
                <w:szCs w:val="22"/>
                <w14:ligatures w14:val="standardContextual"/>
              </w:rPr>
            </w:pPr>
            <w:r>
              <w:rPr>
                <w:rFonts w:hint="default"/>
                <w:kern w:val="2"/>
                <w:sz w:val="22"/>
                <w:szCs w:val="22"/>
                <w14:ligatures w14:val="standardContextual"/>
              </w:rPr>
              <w:t xml:space="preserve">Tỉnh Thanh Hóa</w:t>
            </w:r>
          </w:p>
        </w:tc>
      </w:tr>
      <w:tr>
        <w:tblPrEx>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c>
          <w:tcPr>
            <w:tcW w:type="dxa" w:w="704"/>
            <w:tcBorders/>
          </w:tcPr>
          <w:p>
            <w:pPr>
              <w:pBdr/>
              <w:spacing/>
              <w:jc w:val="center"/>
              <w:rPr>
                <w:kern w:val="2"/>
                <w:sz w:val="22"/>
                <w:szCs w:val="22"/>
                <w14:ligatures w14:val="standardContextual"/>
              </w:rPr>
            </w:pPr>
            <w:r>
              <w:rPr>
                <w:kern w:val="2"/>
                <w:sz w:val="22"/>
                <w:szCs w:val="22"/>
                <w14:ligatures w14:val="standardContextual"/>
              </w:rPr>
              <w:t xml:space="preserve">29</w:t>
            </w:r>
          </w:p>
        </w:tc>
        <w:tc>
          <w:tcPr>
            <w:tcW w:type="dxa" w:w="1418"/>
            <w:tcBorders/>
          </w:tcPr>
          <w:p>
            <w:pPr>
              <w:pBdr/>
              <w:spacing/>
              <w:rPr>
                <w:kern w:val="2"/>
                <w:sz w:val="22"/>
                <w:szCs w:val="22"/>
                <w14:ligatures w14:val="standardContextual"/>
              </w:rPr>
            </w:pPr>
            <w:r>
              <w:rPr>
                <w:kern w:val="2"/>
                <w:sz w:val="22"/>
                <w:szCs w:val="22"/>
                <w14:ligatures w14:val="standardContextual"/>
              </w:rPr>
              <w:t xml:space="preserve">H56.140-260814-0011</w:t>
            </w:r>
          </w:p>
        </w:tc>
        <w:tc>
          <w:tcPr>
            <w:tcW w:type="dxa" w:w="1331"/>
            <w:tcBorders/>
          </w:tcPr>
          <w:p>
            <w:pPr>
              <w:pBdr/>
              <w:spacing/>
              <w:rPr>
                <w:kern w:val="2"/>
                <w:sz w:val="22"/>
                <w:szCs w:val="22"/>
                <w14:ligatures w14:val="standardContextual"/>
              </w:rPr>
            </w:pPr>
            <w:r>
              <w:rPr>
                <w:kern w:val="2"/>
                <w:sz w:val="22"/>
                <w:szCs w:val="22"/>
                <w14:ligatures w14:val="standardContextual"/>
              </w:rPr>
              <w:t xml:space="preserve">Liên thông thủ tục hành chính về đăng ký khai sinh, đăng ký thường trú, cấp thẻ bảo hiểm y tế cho trẻ em dưới 6 tuổi (G22.99.08-260814-892331)</w:t>
            </w:r>
          </w:p>
        </w:tc>
        <w:tc>
          <w:tcPr>
            <w:tcW w:type="dxa" w:w="795"/>
            <w:tcBorders/>
          </w:tcPr>
          <w:p>
            <w:pPr>
              <w:pBdr/>
              <w:spacing/>
              <w:jc w:val="center"/>
              <w:rPr>
                <w:kern w:val="2"/>
                <w:sz w:val="22"/>
                <w:szCs w:val="22"/>
                <w14:ligatures w14:val="standardContextual"/>
              </w:rPr>
            </w:pPr>
          </w:p>
        </w:tc>
        <w:tc>
          <w:tcPr>
            <w:tcW w:type="dxa" w:w="1134"/>
            <w:tcBorders/>
          </w:tcPr>
          <w:p>
            <w:pPr>
              <w:pBdr/>
              <w:spacing/>
              <w:rPr>
                <w:kern w:val="2"/>
                <w:sz w:val="22"/>
                <w:szCs w:val="22"/>
                <w14:ligatures w14:val="standardContextual"/>
              </w:rPr>
            </w:pPr>
            <w:r>
              <w:rPr>
                <w:kern w:val="2"/>
                <w:sz w:val="22"/>
                <w:szCs w:val="22"/>
                <w14:ligatures w14:val="standardContextual"/>
              </w:rPr>
              <w:t xml:space="preserve">NGUYỄN NGỌC MINH ANH</w:t>
            </w:r>
          </w:p>
        </w:tc>
        <w:tc>
          <w:tcPr>
            <w:tcW w:type="dxa" w:w="1417"/>
            <w:tcBorders/>
          </w:tcPr>
          <w:p>
            <w:pPr>
              <w:pBdr/>
              <w:spacing/>
              <w:rPr>
                <w:kern w:val="2"/>
                <w:sz w:val="22"/>
                <w:szCs w:val="22"/>
                <w14:ligatures w14:val="standardContextual"/>
              </w:rPr>
            </w:pPr>
            <w:r>
              <w:rPr>
                <w:kern w:val="2"/>
                <w:sz w:val="22"/>
                <w:szCs w:val="22"/>
                <w14:ligatures w14:val="standardContextual"/>
              </w:rPr>
              <w:t xml:space="preserve">Thôn Hồng Đô</w:t>
            </w:r>
          </w:p>
        </w:tc>
        <w:tc>
          <w:tcPr>
            <w:tcW w:type="dxa" w:w="1418"/>
            <w:tcBorders/>
          </w:tcPr>
          <w:p>
            <w:pPr>
              <w:pBdr/>
              <w:spacing/>
              <w:jc w:val="center"/>
              <w:rPr>
                <w:kern w:val="2"/>
                <w:sz w:val="22"/>
                <w:szCs w:val="22"/>
                <w14:ligatures w14:val="standardContextual"/>
              </w:rPr>
            </w:pPr>
            <w:r>
              <w:rPr>
                <w:kern w:val="2"/>
                <w:sz w:val="22"/>
                <w:szCs w:val="22"/>
                <w14:ligatures w14:val="standardContextual"/>
              </w:rPr>
              <w:t xml:space="preserve">0968648399</w:t>
            </w:r>
          </w:p>
        </w:tc>
        <w:tc>
          <w:tcPr>
            <w:tcW w:type="dxa" w:w="1276"/>
            <w:tcBorders/>
          </w:tcPr>
          <w:p>
            <w:pPr>
              <w:pBdr/>
              <w:spacing/>
              <w:jc w:val="center"/>
              <w:rPr>
                <w:kern w:val="2"/>
                <w:sz w:val="22"/>
                <w:szCs w:val="22"/>
                <w14:ligatures w14:val="standardContextual"/>
              </w:rPr>
            </w:pPr>
            <w:r>
              <w:rPr>
                <w:kern w:val="2"/>
                <w:sz w:val="22"/>
                <w:szCs w:val="22"/>
                <w14:ligatures w14:val="standardContextual"/>
              </w:rPr>
              <w:t xml:space="preserve">14/08/2026 15:12:50</w:t>
            </w:r>
          </w:p>
        </w:tc>
        <w:tc>
          <w:tcPr>
            <w:tcW w:type="dxa" w:w="1275"/>
            <w:tcBorders/>
          </w:tcPr>
          <w:p>
            <w:pPr>
              <w:pBdr/>
              <w:spacing/>
              <w:jc w:val="center"/>
              <w:rPr>
                <w:kern w:val="2"/>
                <w:sz w:val="22"/>
                <w:szCs w:val="22"/>
                <w14:ligatures w14:val="standardContextual"/>
              </w:rPr>
            </w:pPr>
            <w:r>
              <w:rPr>
                <w:kern w:val="2"/>
                <w:sz w:val="22"/>
                <w:szCs w:val="22"/>
                <w14:ligatures w14:val="standardContextual"/>
              </w:rPr>
              <w:t xml:space="preserve">17/08/2026 17:00:00</w:t>
            </w:r>
          </w:p>
        </w:tc>
        <w:tc>
          <w:tcPr>
            <w:tcW w:type="dxa" w:w="1276"/>
            <w:tcBorders/>
          </w:tcPr>
          <w:p>
            <w:pPr>
              <w:pBdr/>
              <w:spacing/>
              <w:jc w:val="center"/>
              <w:rPr>
                <w:kern w:val="2"/>
                <w:sz w:val="22"/>
                <w:szCs w:val="22"/>
                <w14:ligatures w14:val="standardContextual"/>
              </w:rPr>
            </w:pPr>
          </w:p>
        </w:tc>
        <w:tc>
          <w:tcPr>
            <w:tcW w:type="dxa" w:w="1134"/>
            <w:tcBorders/>
          </w:tcPr>
          <w:p>
            <w:pPr>
              <w:pBdr/>
              <w:spacing/>
              <w:rPr>
                <w:kern w:val="2"/>
                <w:sz w:val="22"/>
                <w:szCs w:val="22"/>
                <w14:ligatures w14:val="standardContextual"/>
              </w:rPr>
            </w:pPr>
          </w:p>
        </w:tc>
        <w:tc>
          <w:tcPr>
            <w:tcW w:type="dxa" w:w="1134"/>
            <w:tcBorders/>
          </w:tcPr>
          <w:p>
            <w:pPr>
              <w:pBdr/>
              <w:spacing/>
              <w:rPr>
                <w:kern w:val="2"/>
                <w:sz w:val="22"/>
                <w:szCs w:val="22"/>
                <w14:ligatures w14:val="standardContextual"/>
              </w:rPr>
            </w:pPr>
          </w:p>
        </w:tc>
        <w:tc>
          <w:tcPr>
            <w:tcW w:type="dxa" w:w="863"/>
            <w:tcBorders/>
          </w:tcPr>
          <w:p>
            <w:pPr>
              <w:pBdr/>
              <w:spacing/>
              <w:rPr>
                <w:kern w:val="2"/>
                <w:sz w:val="22"/>
                <w:szCs w:val="22"/>
                <w14:ligatures w14:val="standardContextual"/>
              </w:rPr>
            </w:pPr>
            <w:r>
              <w:rPr>
                <w:rFonts w:hint="default"/>
                <w:kern w:val="2"/>
                <w:sz w:val="22"/>
                <w:szCs w:val="22"/>
                <w14:ligatures w14:val="standardContextual"/>
              </w:rPr>
              <w:t xml:space="preserve">Lê Thị Lâm</w:t>
            </w:r>
          </w:p>
        </w:tc>
        <w:tc>
          <w:tcPr>
            <w:tcW w:type="dxa" w:w="635"/>
            <w:tcBorders/>
          </w:tcPr>
          <w:p>
            <w:pPr>
              <w:pBdr/>
              <w:spacing/>
              <w:rPr>
                <w:kern w:val="2"/>
                <w:sz w:val="22"/>
                <w:szCs w:val="22"/>
                <w14:ligatures w14:val="standardContextual"/>
              </w:rPr>
            </w:pPr>
            <w:r>
              <w:rPr>
                <w:rFonts w:hint="default"/>
                <w:kern w:val="2"/>
                <w:sz w:val="22"/>
                <w:szCs w:val="22"/>
                <w14:ligatures w14:val="standardContextual"/>
              </w:rPr>
              <w:t xml:space="preserve">Tỉnh Thanh Hóa</w:t>
            </w:r>
          </w:p>
        </w:tc>
      </w:tr>
    </w:tbl>
    <w:p w14:paraId="76056789">
      <w:pPr>
        <w:spacing/>
        <w:rPr>
          <w:sz w:val="22"/>
          <w:szCs w:val="22"/>
        </w:rPr>
      </w:pPr>
    </w:p>
    <w:sectPr>
      <w:type w:val="nextPage"/>
      <w:pgSz w:w="16840" w:h="11907" w:orient="landscape"/>
      <w:pgMar w:top="850" w:right="720" w:bottom="850" w:left="1138" w:header="288" w:footer="288" w:gutter="0"/>
      <w:pgBorders/>
      <w:pgNumType w:fmt="decimal"/>
      <w:cols w:num="1" w:equalWidth="1"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charset w:val="0"/>
    <w:family w:val="roman"/>
    <w:pitch w:val="variable"/>
    <w:sig w:usb0="20007A87" w:usb1="80000000" w:usb2="00000008" w:usb3="00000000" w:csb0="000001FF" w:csb1="00000000"/>
  </w:font>
  <w:font w:name="宋体">
    <w:altName w:val="SimSun"/>
    <w:charset w:val="86"/>
    <w:family w:val="auto"/>
    <w:pitch w:val="variable"/>
    <w:sig w:usb0="00000003" w:usb1="080E0000" w:usb2="00000010" w:usb3="00000000" w:csb0="00040001" w:csb1="00000000"/>
  </w:font>
  <w:font w:name="SimSun">
    <w:charset w:val="86"/>
    <w:family w:val="auto"/>
    <w:pitch w:val="default"/>
    <w:sig w:usb0="00000003" w:usb1="288F0000" w:usb2="00000006" w:usb3="00000000" w:csb0="00040001" w:csb1="00000000"/>
  </w:font>
  <w:font w:name="Arial">
    <w:charset w:val="0"/>
    <w:family w:val="swiss"/>
    <w:pitch w:val="default"/>
    <w:sig w:usb0="E0002EFF" w:usb1="C000785B" w:usb2="00000009" w:usb3="00000000" w:csb0="400001FF" w:csb1="FFFF0000"/>
  </w:font>
  <w:font w:name="黑体">
    <w:altName w:val="SimSun"/>
    <w:charset w:val="86"/>
    <w:family w:val="auto"/>
    <w:pitch w:val="default"/>
    <w:sig w:usb0="00000001" w:usb1="080E0000" w:usb2="00000010" w:usb3="00000000" w:csb0="00040000" w:csb1="00000000"/>
  </w:font>
  <w:font w:name="Courier New">
    <w:charset w:val="0"/>
    <w:family w:val="modern"/>
    <w:pitch w:val="default"/>
    <w:sig w:usb0="E0002EFF" w:usb1="C0007843" w:usb2="00000009" w:usb3="00000000" w:csb0="400001FF" w:csb1="FFFF0000"/>
  </w:font>
  <w:font w:name="Wingdings">
    <w:charset w:val="2"/>
    <w:family w:val="auto"/>
    <w:pitch w:val="default"/>
    <w:sig w:usb0="00000000" w:usb1="00000000" w:usb2="00000000" w:usb3="00000000" w:csb0="80000000" w:csb1="00000000"/>
  </w:font>
  <w:font w:name="Calibri">
    <w:charset w:val="86"/>
    <w:family w:val="swiss"/>
    <w:pitch w:val="default"/>
    <w:sig w:usb0="E4002EFF" w:usb1="C000247B" w:usb2="00000009" w:usb3="00000000" w:csb0="200001FF" w:csb1="00000000"/>
  </w:font>
  <w:font w:name="等线">
    <w:altName w:val="Arial Unicode MS"/>
    <w:charset w:val="86"/>
    <w:family w:val="auto"/>
    <w:pitch w:val="default"/>
    <w:sig w:usb0="00000000" w:usb1="00000000" w:usb2="00000000" w:usb3="00000000" w:csb0="00000000" w:csb1="00000000"/>
  </w:font>
  <w:font w:name="Calibri">
    <w:charset w:val="0"/>
    <w:family w:val="auto"/>
    <w:pitch w:val="default"/>
    <w:sig w:usb0="E4002EFF" w:usb1="C000247B" w:usb2="00000009" w:usb3="00000000" w:csb0="200001FF" w:csb1="00000000"/>
  </w:font>
  <w:font w:name="等线">
    <w:altName w:val="Arial Unicode MS"/>
    <w:charset w:val="0"/>
    <w:family w:val="auto"/>
    <w:pitch w:val="default"/>
    <w:sig w:usb0="00000000" w:usb1="00000000" w:usb2="00000000" w:usb3="00000000" w:csb0="00000000" w:csb1="00000000"/>
  </w:font>
  <w:font w:name="Arial Unicode MS">
    <w:charset w:val="86"/>
    <w:family w:val="auto"/>
    <w:pitch w:val="default"/>
    <w:sig w:usb0="FFFFFFFF" w:usb1="E9FFFFFF" w:usb2="0000003F" w:usb3="00000000" w:csb0="603F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w15="http://schemas.microsoft.com/office/word/2012/wordml" xmlns:sl="http://schemas.openxmlformats.org/schemaLibrary/2006/main" xmlns:w="http://schemas.openxmlformats.org/wordprocessingml/2006/main" mc:Ignorable="w14 w15">
  <w:zoom w:val="none" w:percent="100"/>
  <w:bordersDoNotSurroundHeader/>
  <w:bordersDoNotSurroundFooter/>
  <w:defaultTabStop w:val="720"/>
  <w:displayHorizontalDrawingGridEvery xmlns:w="http://schemas.openxmlformats.org/wordprocessingml/2006/main" w:val="1"/>
  <w:displayVerticalDrawingGridEvery xmlns:w="http://schemas.openxmlformats.org/wordprocessingml/2006/main" w:val="1"/>
  <w:noPunctuationKerning xmlns:w="http://schemas.openxmlformats.org/wordprocessingml/2006/main" w:val="1"/>
  <w:characterSpacingControl w:val="doNotCompress"/>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val="1"/>
    <m:lMargin m:val="0"/>
    <m:rMargin m:val="0"/>
    <m:defJc m:val="centerGroup"/>
    <m:wrapIndent m:val="1440"/>
    <m:intLim m:val="subSup"/>
    <m:naryLim m:val="undOvr"/>
  </m:mathPr>
  <w:themeFontLang w:val="en-US" w:eastAsia="zh-CN"/>
  <w:clrSchemeMapping xmlns:w="http://schemas.openxmlformats.org/wordprocessingml/2006/main"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SimSun" w:cs="Times New Roman"/>
      </w:rPr>
    </w:rPrDefault>
    <w:pPrDefault>
      <w:pPr>
        <w:spacing/>
      </w:pPr>
    </w:pPrDefault>
  </w:docDefaults>
  <w:latentStyles xmlns:w="http://schemas.openxmlformats.org/wordprocessingml/2006/main"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numbering" w:default="1" w:styleId="NoList">
    <w:name w:val="No List"/>
    <w:uiPriority w:val="99"/>
    <w:semiHidden/>
    <w:unhideWhenUsed/>
  </w:style>
  <w:style w:type="paragraph" w:styleId="1" w:default="1">
    <w:name w:val="Normal"/>
    <w:uiPriority w:val="0"/>
    <w:qFormat/>
    <w:pPr>
      <w:spacing w:after="0" w:line="240" w:lineRule="auto"/>
    </w:pPr>
    <w:rPr>
      <w:rFonts w:ascii="Times New Roman" w:hAnsi="Times New Roman" w:eastAsiaTheme="minorEastAsia" w:cs="Times New Roman"/>
      <w:sz w:val="24"/>
      <w:szCs w:val="24"/>
      <w:lang w:val="en-US" w:eastAsia="en-US" w:bidi="ar-SA"/>
    </w:rPr>
  </w:style>
  <w:style w:type="character" w:styleId="2" w:default="1">
    <w:name w:val="Default Paragraph Font"/>
    <w:uiPriority w:val="1"/>
    <w:semiHidden/>
    <w:unhideWhenUsed/>
    <w:rPr/>
  </w:style>
  <w:style w:type="table" w:styleId="3" w:default="1">
    <w:name w:val="Normal Table"/>
    <w:uiPriority w:val="99"/>
    <w:semiHidden/>
    <w:unhideWhenUsed/>
    <w:tblPr>
      <w:tblCellMar>
        <w:top w:w="0" w:type="dxa"/>
        <w:left w:w="108" w:type="dxa"/>
        <w:bottom w:w="0" w:type="dxa"/>
        <w:right w:w="108" w:type="dxa"/>
      </w:tblCellMar>
    </w:tblPr>
  </w:style>
  <w:style w:type="paragraph" w:styleId="4">
    <w:name w:val="Footer"/>
    <w:basedOn w:val="1"/>
    <w:link w:val="FooterChar"/>
    <w:uiPriority w:val="99"/>
    <w:unhideWhenUsed/>
    <w:pPr>
      <w:tabs>
        <w:tab w:val="center" w:pos="4680"/>
        <w:tab w:val="right" w:pos="9360"/>
      </w:tabs>
      <w:spacing/>
    </w:pPr>
    <w:rPr/>
  </w:style>
  <w:style w:type="paragraph" w:styleId="5">
    <w:name w:val="Header"/>
    <w:basedOn w:val="1"/>
    <w:link w:val="HeaderChar"/>
    <w:uiPriority w:val="99"/>
    <w:unhideWhenUsed/>
    <w:pPr>
      <w:tabs>
        <w:tab w:val="center" w:pos="4680"/>
        <w:tab w:val="right" w:pos="9360"/>
      </w:tabs>
      <w:spacing/>
    </w:pPr>
    <w:rPr/>
  </w:style>
  <w:style w:type="paragraph" w:styleId="6">
    <w:name w:val="Normal (Web)"/>
    <w:basedOn w:val="1"/>
    <w:uiPriority w:val="99"/>
    <w:unhideWhenUsed/>
    <w:pPr>
      <w:spacing w:before="100" w:beforeAutospacing="1" w:after="100" w:afterAutospacing="1"/>
    </w:pPr>
    <w:rPr/>
  </w:style>
  <w:style w:type="character" w:styleId="7">
    <w:name w:val="Strong"/>
    <w:basedOn w:val="2"/>
    <w:uiPriority w:val="22"/>
    <w:qFormat/>
    <w:rPr>
      <w:b/>
      <w:bCs/>
    </w:rPr>
  </w:style>
  <w:style w:type="table" w:styleId="8">
    <w:name w:val="Table Grid"/>
    <w:basedOn w:val="3"/>
    <w:uiPriority w:val="39"/>
    <w:pPr>
      <w:spacing w:after="0" w:line="240" w:lineRule="auto"/>
    </w:pPr>
    <w:rPr>
      <w:kern w:val="2"/>
      <w14:ligatures w14:val="standardContextual"/>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customStyle="1">
    <w:name w:val="Header Char"/>
    <w:basedOn w:val="2"/>
    <w:link w:val="Header"/>
    <w:uiPriority w:val="99"/>
    <w:rPr>
      <w:rFonts w:ascii="Times New Roman" w:hAnsi="Times New Roman" w:eastAsiaTheme="minorEastAsia" w:cs="Times New Roman"/>
      <w:sz w:val="24"/>
      <w:szCs w:val="24"/>
    </w:rPr>
  </w:style>
  <w:style w:type="character" w:styleId="10" w:customStyle="1">
    <w:name w:val="Footer Char"/>
    <w:basedOn w:val="2"/>
    <w:link w:val="Footer"/>
    <w:uiPriority w:val="99"/>
    <w:rPr>
      <w:rFonts w:ascii="Times New Roman" w:hAnsi="Times New Roman" w:eastAsiaTheme="minorEastAsia" w:cs="Times New Roman"/>
      <w:sz w:val="24"/>
      <w:szCs w:val="24"/>
    </w:rPr>
  </w:style>
</w:styles>
</file>

<file path=word/_rels/document.xml.rels>&#65279;<?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tileRect/>
        </a:gradFill>
      </a:fillStyleLst>
      <a:lnStyleLst>
        <a:ln w="6350" cap="flat" cmpd="sng">
          <a:solidFill>
            <a:schemeClr val="phClr"/>
          </a:solidFill>
          <a:prstDash val="solid"/>
          <a:miter lim="800000"/>
        </a:ln>
        <a:ln w="12700" cap="flat" cmpd="sng">
          <a:solidFill>
            <a:schemeClr val="phClr"/>
          </a:solidFill>
          <a:prstDash val="solid"/>
          <a:miter lim="800000"/>
        </a:ln>
        <a:ln w="19050" cap="flat" cmpd="sng">
          <a:solidFill>
            <a:schemeClr val="phClr"/>
          </a:solidFill>
          <a:prstDash val="solid"/>
          <a:miter lim="800000"/>
        </a:ln>
      </a:lnStyleLst>
      <a:effectStyleLst>
        <a:effectStyle>
          <a:effectLst/>
        </a:effectStyle>
        <a:effectStyle>
          <a:effectLst/>
        </a:effectStyle>
        <a:effectStyle>
          <a:effectLst>
            <a:outerShdw blurRad="57150" dist="19050" dir="5400000"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xmlns:a="http://schemas.openxmlformats.org/drawingml/2006/main"/>
</a:theme>
</file>

<file path=docProps/app.xml><?xml version="1.0" encoding="utf-8"?>
<Properties xmlns:vt="http://schemas.openxmlformats.org/officeDocument/2006/docPropsVTypes" xmlns="http://schemas.openxmlformats.org/officeDocument/2006/extended-properties">
  <Template>Normal.dotm</Template>
  <TotalTime>129</TotalTime>
  <Pages>1</Pages>
  <Words>74</Words>
  <Characters>423</Characters>
  <Application>WPS Office_12.2.0.19805_F1E327BC-269C-435d-A152-05C5408002CA</Application>
  <DocSecurity>0</DocSecurity>
  <Lines>3</Lines>
  <Paragraphs>1</Paragraphs>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WPS_1722589444</cp:lastModifiedBy>
  <cp:revision>36</cp:revision>
  <dcterms:created xsi:type="dcterms:W3CDTF">2024-05-23T02:19:00Z</dcterms:created>
  <dcterms:modified xsi:type="dcterms:W3CDTF">2025-01-06T09:36:26Z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name="KSOProductBuildVer" pid="2">
    <vt:lpstr>1033-12.2.0.19805</vt:lpstr>
  </property>
  <property fmtid="{D5CDD505-2E9C-101B-9397-08002B2CF9AE}" name="ICV" pid="3">
    <vt:lpstr>BAEE29C102D4449FACC36A567673915D_12</vt:lpstr>
  </property>
</Properties>
</file>